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2AE" w:rsidRDefault="004002A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02AE">
        <w:rPr>
          <w:rFonts w:ascii="Times New Roman" w:hAnsi="Times New Roman"/>
          <w:i/>
          <w:noProof/>
          <w:sz w:val="20"/>
          <w:szCs w:val="20"/>
        </w:rPr>
        <w:drawing>
          <wp:inline distT="0" distB="0" distL="0" distR="0">
            <wp:extent cx="6119495" cy="86480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4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2AE" w:rsidRDefault="004002A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02AE" w:rsidRDefault="004002A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6AFA" w:rsidRPr="00A25D3C" w:rsidRDefault="00176AFA" w:rsidP="00A25D3C">
      <w:pPr>
        <w:pStyle w:val="ab"/>
        <w:widowControl w:val="0"/>
        <w:numPr>
          <w:ilvl w:val="0"/>
          <w:numId w:val="19"/>
        </w:num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25D3C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176AFA" w:rsidRPr="007871EE" w:rsidRDefault="00176AFA" w:rsidP="00505583">
      <w:pPr>
        <w:widowControl w:val="0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505583" w:rsidRDefault="00176AFA" w:rsidP="00505583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lastRenderedPageBreak/>
        <w:t xml:space="preserve">Настоящая Инструкция по обеспечению сохранности коммерческой </w:t>
      </w:r>
      <w:r w:rsidR="00B74313" w:rsidRPr="001201C7">
        <w:rPr>
          <w:rFonts w:ascii="Times New Roman" w:hAnsi="Times New Roman" w:cs="Times New Roman"/>
          <w:sz w:val="28"/>
          <w:szCs w:val="28"/>
        </w:rPr>
        <w:t xml:space="preserve">и служебной </w:t>
      </w:r>
      <w:r w:rsidRPr="001201C7">
        <w:rPr>
          <w:rFonts w:ascii="Times New Roman" w:hAnsi="Times New Roman" w:cs="Times New Roman"/>
          <w:sz w:val="28"/>
          <w:szCs w:val="28"/>
        </w:rPr>
        <w:t xml:space="preserve">тайны </w:t>
      </w:r>
      <w:r w:rsidR="00E54BB2">
        <w:rPr>
          <w:rFonts w:ascii="Times New Roman" w:hAnsi="Times New Roman" w:cs="Times New Roman"/>
          <w:sz w:val="28"/>
          <w:szCs w:val="28"/>
        </w:rPr>
        <w:t>республиканского г</w:t>
      </w:r>
      <w:r w:rsidR="00AF68CB">
        <w:rPr>
          <w:rFonts w:ascii="Times New Roman" w:hAnsi="Times New Roman" w:cs="Times New Roman"/>
          <w:sz w:val="28"/>
          <w:szCs w:val="28"/>
        </w:rPr>
        <w:t>осударственного предприятия на праве хозяйственного ведения</w:t>
      </w:r>
      <w:r w:rsidRPr="001201C7">
        <w:rPr>
          <w:rFonts w:ascii="Times New Roman" w:hAnsi="Times New Roman" w:cs="Times New Roman"/>
          <w:sz w:val="28"/>
          <w:szCs w:val="28"/>
        </w:rPr>
        <w:t xml:space="preserve"> </w:t>
      </w:r>
      <w:r w:rsidR="007F40A4" w:rsidRPr="007F40A4">
        <w:rPr>
          <w:rFonts w:ascii="Times New Roman" w:hAnsi="Times New Roman" w:cs="Times New Roman"/>
          <w:sz w:val="28"/>
          <w:szCs w:val="28"/>
        </w:rPr>
        <w:t>КГП на ПХВ «ВКО СМЦ»</w:t>
      </w:r>
      <w:r w:rsidR="007F40A4" w:rsidRPr="001201C7">
        <w:rPr>
          <w:rFonts w:ascii="Times New Roman" w:hAnsi="Times New Roman" w:cs="Times New Roman"/>
          <w:sz w:val="28"/>
          <w:szCs w:val="28"/>
        </w:rPr>
        <w:t xml:space="preserve"> </w:t>
      </w:r>
      <w:r w:rsidRPr="001201C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AF68CB">
        <w:rPr>
          <w:rFonts w:ascii="Times New Roman" w:hAnsi="Times New Roman" w:cs="Times New Roman"/>
          <w:sz w:val="28"/>
          <w:szCs w:val="28"/>
        </w:rPr>
        <w:t>–</w:t>
      </w:r>
      <w:r w:rsidR="00A25D3C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Предприятие</w:t>
      </w:r>
      <w:r w:rsidRPr="001201C7">
        <w:rPr>
          <w:rFonts w:ascii="Times New Roman" w:hAnsi="Times New Roman" w:cs="Times New Roman"/>
          <w:sz w:val="28"/>
          <w:szCs w:val="28"/>
        </w:rPr>
        <w:t xml:space="preserve">) </w:t>
      </w:r>
      <w:r w:rsidR="00347A67" w:rsidRPr="001201C7">
        <w:rPr>
          <w:rFonts w:ascii="Times New Roman" w:hAnsi="Times New Roman" w:cs="Times New Roman"/>
          <w:sz w:val="28"/>
          <w:szCs w:val="28"/>
        </w:rPr>
        <w:t xml:space="preserve">разработана в соответствии с Гражданским кодексом, другими нормативными правовыми актами Республики Казахстан и </w:t>
      </w:r>
      <w:r w:rsidR="00997769" w:rsidRPr="001201C7">
        <w:rPr>
          <w:rFonts w:ascii="Times New Roman" w:hAnsi="Times New Roman" w:cs="Times New Roman"/>
          <w:sz w:val="28"/>
          <w:szCs w:val="28"/>
        </w:rPr>
        <w:t xml:space="preserve">устанавливает общие нормы о </w:t>
      </w:r>
      <w:r w:rsidRPr="001201C7">
        <w:rPr>
          <w:rFonts w:ascii="Times New Roman" w:hAnsi="Times New Roman" w:cs="Times New Roman"/>
          <w:sz w:val="28"/>
          <w:szCs w:val="28"/>
        </w:rPr>
        <w:t>сведени</w:t>
      </w:r>
      <w:r w:rsidR="00997769" w:rsidRPr="001201C7">
        <w:rPr>
          <w:rFonts w:ascii="Times New Roman" w:hAnsi="Times New Roman" w:cs="Times New Roman"/>
          <w:sz w:val="28"/>
          <w:szCs w:val="28"/>
        </w:rPr>
        <w:t xml:space="preserve">ях, составляющих </w:t>
      </w:r>
      <w:r w:rsidRPr="001201C7">
        <w:rPr>
          <w:rFonts w:ascii="Times New Roman" w:hAnsi="Times New Roman" w:cs="Times New Roman"/>
          <w:sz w:val="28"/>
          <w:szCs w:val="28"/>
        </w:rPr>
        <w:t>коммерческ</w:t>
      </w:r>
      <w:r w:rsidR="00997769" w:rsidRPr="001201C7">
        <w:rPr>
          <w:rFonts w:ascii="Times New Roman" w:hAnsi="Times New Roman" w:cs="Times New Roman"/>
          <w:sz w:val="28"/>
          <w:szCs w:val="28"/>
        </w:rPr>
        <w:t>ую</w:t>
      </w:r>
      <w:r w:rsidR="00A25D3C">
        <w:rPr>
          <w:rFonts w:ascii="Times New Roman" w:hAnsi="Times New Roman" w:cs="Times New Roman"/>
          <w:sz w:val="28"/>
          <w:szCs w:val="28"/>
        </w:rPr>
        <w:t xml:space="preserve"> </w:t>
      </w:r>
      <w:r w:rsidR="00B74313" w:rsidRPr="001201C7">
        <w:rPr>
          <w:rFonts w:ascii="Times New Roman" w:hAnsi="Times New Roman" w:cs="Times New Roman"/>
          <w:sz w:val="28"/>
          <w:szCs w:val="28"/>
        </w:rPr>
        <w:t>и служебн</w:t>
      </w:r>
      <w:r w:rsidR="00997769" w:rsidRPr="001201C7">
        <w:rPr>
          <w:rFonts w:ascii="Times New Roman" w:hAnsi="Times New Roman" w:cs="Times New Roman"/>
          <w:sz w:val="28"/>
          <w:szCs w:val="28"/>
        </w:rPr>
        <w:t>ую</w:t>
      </w:r>
      <w:r w:rsidR="00B74313" w:rsidRPr="001201C7">
        <w:rPr>
          <w:rFonts w:ascii="Times New Roman" w:hAnsi="Times New Roman" w:cs="Times New Roman"/>
          <w:sz w:val="28"/>
          <w:szCs w:val="28"/>
        </w:rPr>
        <w:t xml:space="preserve"> тайн</w:t>
      </w:r>
      <w:r w:rsidR="00997769" w:rsidRPr="001201C7">
        <w:rPr>
          <w:rFonts w:ascii="Times New Roman" w:hAnsi="Times New Roman" w:cs="Times New Roman"/>
          <w:sz w:val="28"/>
          <w:szCs w:val="28"/>
        </w:rPr>
        <w:t>у,</w:t>
      </w:r>
      <w:r w:rsidR="00A25D3C">
        <w:rPr>
          <w:rFonts w:ascii="Times New Roman" w:hAnsi="Times New Roman" w:cs="Times New Roman"/>
          <w:sz w:val="28"/>
          <w:szCs w:val="28"/>
        </w:rPr>
        <w:t xml:space="preserve"> </w:t>
      </w:r>
      <w:r w:rsidR="00347A67" w:rsidRPr="001201C7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1201C7">
        <w:rPr>
          <w:rFonts w:ascii="Times New Roman" w:hAnsi="Times New Roman" w:cs="Times New Roman"/>
          <w:sz w:val="28"/>
          <w:szCs w:val="28"/>
        </w:rPr>
        <w:t xml:space="preserve">меры, </w:t>
      </w:r>
      <w:r w:rsidR="00897EF2" w:rsidRPr="001201C7">
        <w:rPr>
          <w:rFonts w:ascii="Times New Roman" w:hAnsi="Times New Roman" w:cs="Times New Roman"/>
          <w:sz w:val="28"/>
          <w:szCs w:val="28"/>
        </w:rPr>
        <w:t>направленные на их охрану от незаконного разглашения</w:t>
      </w:r>
      <w:r w:rsidRPr="001201C7">
        <w:rPr>
          <w:rFonts w:ascii="Times New Roman" w:hAnsi="Times New Roman" w:cs="Times New Roman"/>
          <w:sz w:val="28"/>
          <w:szCs w:val="28"/>
        </w:rPr>
        <w:t>.</w:t>
      </w:r>
    </w:p>
    <w:p w:rsidR="00176AFA" w:rsidRPr="00505583" w:rsidRDefault="003A5717" w:rsidP="00505583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5583">
        <w:rPr>
          <w:rFonts w:ascii="Times New Roman" w:hAnsi="Times New Roman" w:cs="Times New Roman"/>
          <w:sz w:val="28"/>
          <w:szCs w:val="28"/>
        </w:rPr>
        <w:t xml:space="preserve">Коммерческую </w:t>
      </w:r>
      <w:r w:rsidR="0056091B" w:rsidRPr="00505583">
        <w:rPr>
          <w:rFonts w:ascii="Times New Roman" w:hAnsi="Times New Roman" w:cs="Times New Roman"/>
          <w:sz w:val="28"/>
          <w:szCs w:val="28"/>
        </w:rPr>
        <w:t xml:space="preserve">и служебную тайну </w:t>
      </w:r>
      <w:r w:rsidR="00E54BB2"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="00CD1E70" w:rsidRPr="00505583">
        <w:rPr>
          <w:rFonts w:ascii="Times New Roman" w:hAnsi="Times New Roman" w:cs="Times New Roman"/>
          <w:sz w:val="28"/>
          <w:szCs w:val="28"/>
        </w:rPr>
        <w:t>составляют сведения,</w:t>
      </w:r>
      <w:r w:rsidR="00176AFA" w:rsidRPr="00505583">
        <w:rPr>
          <w:rFonts w:ascii="Times New Roman" w:hAnsi="Times New Roman" w:cs="Times New Roman"/>
          <w:sz w:val="28"/>
          <w:szCs w:val="28"/>
        </w:rPr>
        <w:t xml:space="preserve"> связанные с управлением, финансами, технологической информацией и другой деятельностью, </w:t>
      </w:r>
      <w:r w:rsidRPr="00505583">
        <w:rPr>
          <w:rFonts w:ascii="Times New Roman" w:hAnsi="Times New Roman" w:cs="Times New Roman"/>
          <w:sz w:val="28"/>
          <w:szCs w:val="28"/>
        </w:rPr>
        <w:t xml:space="preserve">имеющие действительную или потенциальную коммерческую ценность в силу неизвестности </w:t>
      </w:r>
      <w:r w:rsidR="00F250DA" w:rsidRPr="00505583">
        <w:rPr>
          <w:rFonts w:ascii="Times New Roman" w:hAnsi="Times New Roman" w:cs="Times New Roman"/>
          <w:sz w:val="28"/>
          <w:szCs w:val="28"/>
        </w:rPr>
        <w:t>их</w:t>
      </w:r>
      <w:r w:rsidRPr="00505583">
        <w:rPr>
          <w:rFonts w:ascii="Times New Roman" w:hAnsi="Times New Roman" w:cs="Times New Roman"/>
          <w:sz w:val="28"/>
          <w:szCs w:val="28"/>
        </w:rPr>
        <w:t xml:space="preserve"> третьим лицам, к н</w:t>
      </w:r>
      <w:r w:rsidR="00F250DA" w:rsidRPr="00505583">
        <w:rPr>
          <w:rFonts w:ascii="Times New Roman" w:hAnsi="Times New Roman" w:cs="Times New Roman"/>
          <w:sz w:val="28"/>
          <w:szCs w:val="28"/>
        </w:rPr>
        <w:t>им</w:t>
      </w:r>
      <w:r w:rsidRPr="00505583">
        <w:rPr>
          <w:rFonts w:ascii="Times New Roman" w:hAnsi="Times New Roman" w:cs="Times New Roman"/>
          <w:sz w:val="28"/>
          <w:szCs w:val="28"/>
        </w:rPr>
        <w:t xml:space="preserve"> нет свободного доступа на законном основании, </w:t>
      </w:r>
      <w:r w:rsidR="00176AFA" w:rsidRPr="00505583">
        <w:rPr>
          <w:rFonts w:ascii="Times New Roman" w:hAnsi="Times New Roman" w:cs="Times New Roman"/>
          <w:sz w:val="28"/>
          <w:szCs w:val="28"/>
        </w:rPr>
        <w:t xml:space="preserve">разглашение (передача, </w:t>
      </w:r>
      <w:r w:rsidR="00F250DA" w:rsidRPr="00505583">
        <w:rPr>
          <w:rFonts w:ascii="Times New Roman" w:hAnsi="Times New Roman" w:cs="Times New Roman"/>
          <w:sz w:val="28"/>
          <w:szCs w:val="28"/>
        </w:rPr>
        <w:t>распространение</w:t>
      </w:r>
      <w:r w:rsidR="00176AFA" w:rsidRPr="00505583">
        <w:rPr>
          <w:rFonts w:ascii="Times New Roman" w:hAnsi="Times New Roman" w:cs="Times New Roman"/>
          <w:sz w:val="28"/>
          <w:szCs w:val="28"/>
        </w:rPr>
        <w:t xml:space="preserve">) которых может нанести ущерб интересам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176AFA" w:rsidRPr="00505583">
        <w:rPr>
          <w:rFonts w:ascii="Times New Roman" w:hAnsi="Times New Roman" w:cs="Times New Roman"/>
          <w:sz w:val="28"/>
          <w:szCs w:val="28"/>
        </w:rPr>
        <w:t>.</w:t>
      </w:r>
    </w:p>
    <w:p w:rsidR="00347A67" w:rsidRPr="001201C7" w:rsidRDefault="00347A67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Перечень сведений, составляющих коммерческую и служебную тайну, определен в </w:t>
      </w:r>
      <w:r w:rsidR="00505583">
        <w:rPr>
          <w:rFonts w:ascii="Times New Roman" w:hAnsi="Times New Roman" w:cs="Times New Roman"/>
          <w:sz w:val="28"/>
          <w:szCs w:val="28"/>
        </w:rPr>
        <w:t>п</w:t>
      </w:r>
      <w:r w:rsidRPr="001201C7">
        <w:rPr>
          <w:rFonts w:ascii="Times New Roman" w:hAnsi="Times New Roman" w:cs="Times New Roman"/>
          <w:sz w:val="28"/>
          <w:szCs w:val="28"/>
        </w:rPr>
        <w:t>риложении к настоящей Инструкции</w:t>
      </w:r>
      <w:r w:rsidR="006E6B02" w:rsidRPr="001201C7">
        <w:rPr>
          <w:rFonts w:ascii="Times New Roman" w:hAnsi="Times New Roman" w:cs="Times New Roman"/>
          <w:sz w:val="28"/>
          <w:szCs w:val="28"/>
        </w:rPr>
        <w:t xml:space="preserve">, являющемся </w:t>
      </w:r>
      <w:r w:rsidR="00501998" w:rsidRPr="001201C7">
        <w:rPr>
          <w:rFonts w:ascii="Times New Roman" w:hAnsi="Times New Roman" w:cs="Times New Roman"/>
          <w:sz w:val="28"/>
          <w:szCs w:val="28"/>
        </w:rPr>
        <w:t>ее неотъемлемой частью</w:t>
      </w:r>
      <w:r w:rsidRPr="001201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316F" w:rsidRPr="001201C7" w:rsidRDefault="00B4316F" w:rsidP="00505583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К коммерческой и служебной тайне не относятся:</w:t>
      </w:r>
    </w:p>
    <w:p w:rsidR="00B4316F" w:rsidRPr="001201C7" w:rsidRDefault="00B4316F" w:rsidP="00505583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учредительные документы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</w:rPr>
        <w:t>;</w:t>
      </w:r>
    </w:p>
    <w:p w:rsidR="00B4316F" w:rsidRPr="001201C7" w:rsidRDefault="00A62708" w:rsidP="00505583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сведения</w:t>
      </w:r>
      <w:r w:rsidR="00B4316F" w:rsidRPr="001201C7">
        <w:rPr>
          <w:rFonts w:ascii="Times New Roman" w:hAnsi="Times New Roman" w:cs="Times New Roman"/>
          <w:sz w:val="28"/>
          <w:szCs w:val="28"/>
        </w:rPr>
        <w:t xml:space="preserve"> о вакансиях, их количестве и категориях;</w:t>
      </w:r>
    </w:p>
    <w:p w:rsidR="00A62708" w:rsidRPr="001201C7" w:rsidRDefault="00A62708" w:rsidP="00505583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иные сведения, свободный доступ к которым предусмотрен законодательными актами Республики Казахстан</w:t>
      </w:r>
      <w:r w:rsidR="00F61230" w:rsidRPr="001201C7">
        <w:rPr>
          <w:rFonts w:ascii="Times New Roman" w:hAnsi="Times New Roman" w:cs="Times New Roman"/>
          <w:sz w:val="28"/>
          <w:szCs w:val="28"/>
        </w:rPr>
        <w:t>, Уставом и иными внутренними документами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F61230" w:rsidRPr="001201C7">
        <w:rPr>
          <w:rFonts w:ascii="Times New Roman" w:hAnsi="Times New Roman" w:cs="Times New Roman"/>
          <w:sz w:val="28"/>
          <w:szCs w:val="28"/>
        </w:rPr>
        <w:t>.</w:t>
      </w:r>
    </w:p>
    <w:p w:rsidR="00F61230" w:rsidRPr="001201C7" w:rsidRDefault="00F61230" w:rsidP="00505583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002AE">
        <w:rPr>
          <w:rFonts w:ascii="Times New Roman" w:hAnsi="Times New Roman" w:cs="Times New Roman"/>
          <w:sz w:val="28"/>
          <w:szCs w:val="28"/>
        </w:rPr>
        <w:t xml:space="preserve">Состав информации, подлежащей обязательному опубликованию либо обязательному доведению до сведения Единственного </w:t>
      </w:r>
      <w:r w:rsidR="00E54BB2" w:rsidRPr="004002AE">
        <w:rPr>
          <w:rFonts w:ascii="Times New Roman" w:hAnsi="Times New Roman" w:cs="Times New Roman"/>
          <w:sz w:val="28"/>
          <w:szCs w:val="28"/>
        </w:rPr>
        <w:t>участника Предприятия</w:t>
      </w:r>
      <w:r w:rsidRPr="004002AE">
        <w:rPr>
          <w:rFonts w:ascii="Times New Roman" w:hAnsi="Times New Roman" w:cs="Times New Roman"/>
          <w:sz w:val="28"/>
          <w:szCs w:val="28"/>
        </w:rPr>
        <w:t>, устанавливается Положением о</w:t>
      </w:r>
      <w:r w:rsidR="00505583" w:rsidRPr="004002AE">
        <w:rPr>
          <w:rFonts w:ascii="Times New Roman" w:hAnsi="Times New Roman" w:cs="Times New Roman"/>
          <w:sz w:val="28"/>
          <w:szCs w:val="28"/>
        </w:rPr>
        <w:t>б</w:t>
      </w:r>
      <w:r w:rsidRPr="004002AE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505583" w:rsidRPr="004002AE">
        <w:rPr>
          <w:rFonts w:ascii="Times New Roman" w:hAnsi="Times New Roman" w:cs="Times New Roman"/>
          <w:sz w:val="28"/>
          <w:szCs w:val="28"/>
        </w:rPr>
        <w:t>онной политике</w:t>
      </w:r>
      <w:r w:rsidR="00A1757E" w:rsidRPr="004002AE">
        <w:rPr>
          <w:rFonts w:ascii="Times New Roman" w:hAnsi="Times New Roman" w:cs="Times New Roman"/>
          <w:sz w:val="28"/>
          <w:szCs w:val="28"/>
        </w:rPr>
        <w:t xml:space="preserve"> </w:t>
      </w:r>
      <w:r w:rsidR="00E54BB2" w:rsidRPr="004002AE">
        <w:rPr>
          <w:rFonts w:ascii="Times New Roman" w:hAnsi="Times New Roman" w:cs="Times New Roman"/>
          <w:sz w:val="28"/>
          <w:szCs w:val="28"/>
        </w:rPr>
        <w:t>Предприятия</w:t>
      </w:r>
      <w:r w:rsidRPr="004002AE">
        <w:rPr>
          <w:rFonts w:ascii="Times New Roman" w:hAnsi="Times New Roman" w:cs="Times New Roman"/>
          <w:sz w:val="28"/>
          <w:szCs w:val="28"/>
        </w:rPr>
        <w:t>.</w:t>
      </w:r>
    </w:p>
    <w:p w:rsidR="00F61230" w:rsidRPr="001201C7" w:rsidRDefault="00176AFA" w:rsidP="00505583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Охрана коммерческой</w:t>
      </w:r>
      <w:r w:rsidR="00CD1E70" w:rsidRPr="001201C7">
        <w:rPr>
          <w:rFonts w:ascii="Times New Roman" w:hAnsi="Times New Roman" w:cs="Times New Roman"/>
          <w:sz w:val="28"/>
          <w:szCs w:val="28"/>
        </w:rPr>
        <w:t xml:space="preserve"> и служебной </w:t>
      </w:r>
      <w:r w:rsidRPr="001201C7">
        <w:rPr>
          <w:rFonts w:ascii="Times New Roman" w:hAnsi="Times New Roman" w:cs="Times New Roman"/>
          <w:sz w:val="28"/>
          <w:szCs w:val="28"/>
        </w:rPr>
        <w:t xml:space="preserve">тайны заключается в запрете </w:t>
      </w:r>
      <w:r w:rsidR="00A62708" w:rsidRPr="001201C7">
        <w:rPr>
          <w:rFonts w:ascii="Times New Roman" w:hAnsi="Times New Roman" w:cs="Times New Roman"/>
          <w:sz w:val="28"/>
          <w:szCs w:val="28"/>
        </w:rPr>
        <w:t>разглашения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Pr="001201C7">
        <w:rPr>
          <w:rFonts w:ascii="Times New Roman" w:hAnsi="Times New Roman" w:cs="Times New Roman"/>
          <w:sz w:val="28"/>
          <w:szCs w:val="28"/>
        </w:rPr>
        <w:t>вышеуказанных сведений среди определенного либо неопределенного круга лиц</w:t>
      </w:r>
      <w:r w:rsidR="00501998" w:rsidRPr="001201C7">
        <w:rPr>
          <w:rFonts w:ascii="Times New Roman" w:hAnsi="Times New Roman" w:cs="Times New Roman"/>
          <w:sz w:val="28"/>
          <w:szCs w:val="28"/>
        </w:rPr>
        <w:t>,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501998" w:rsidRPr="001201C7">
        <w:rPr>
          <w:rFonts w:ascii="Times New Roman" w:hAnsi="Times New Roman" w:cs="Times New Roman"/>
          <w:sz w:val="28"/>
          <w:szCs w:val="28"/>
        </w:rPr>
        <w:t xml:space="preserve">не имеющих доступ к коммерческой или служебной тайне, </w:t>
      </w:r>
      <w:r w:rsidRPr="001201C7">
        <w:rPr>
          <w:rFonts w:ascii="Times New Roman" w:hAnsi="Times New Roman" w:cs="Times New Roman"/>
          <w:sz w:val="28"/>
          <w:szCs w:val="28"/>
        </w:rPr>
        <w:t>в любой доступной для восприятия форме</w:t>
      </w:r>
      <w:r w:rsidR="00501998" w:rsidRPr="001201C7">
        <w:rPr>
          <w:rFonts w:ascii="Times New Roman" w:hAnsi="Times New Roman" w:cs="Times New Roman"/>
          <w:sz w:val="28"/>
          <w:szCs w:val="28"/>
        </w:rPr>
        <w:t>.</w:t>
      </w:r>
    </w:p>
    <w:p w:rsidR="00176AFA" w:rsidRPr="001201C7" w:rsidRDefault="00F61230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С документами, решениями и источниками информации, затрагивающими права и интересы граждан, могут знакомиться только граждане, чьи права и интересы затрагиваются, а также лица, имеющие право доступа к такой информации.</w:t>
      </w:r>
    </w:p>
    <w:p w:rsidR="003A4CE5" w:rsidRPr="00A2798F" w:rsidRDefault="003A4CE5" w:rsidP="00505583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документах, </w:t>
      </w:r>
      <w:r w:rsidR="00A2798F" w:rsidRPr="00A2798F">
        <w:rPr>
          <w:rFonts w:ascii="Times New Roman" w:hAnsi="Times New Roman" w:cs="Times New Roman"/>
          <w:sz w:val="28"/>
          <w:szCs w:val="28"/>
        </w:rPr>
        <w:t>делах и изданиях,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содержащих коммерческую тайну, </w:t>
      </w:r>
      <w:r w:rsidR="007C25FC">
        <w:rPr>
          <w:rFonts w:ascii="Times New Roman" w:hAnsi="Times New Roman" w:cs="Times New Roman"/>
          <w:sz w:val="28"/>
          <w:szCs w:val="28"/>
        </w:rPr>
        <w:t xml:space="preserve">в целях предотвращения доступа к ним посторонних лиц, </w:t>
      </w:r>
      <w:r w:rsidR="00A2798F" w:rsidRPr="00A2798F">
        <w:rPr>
          <w:rFonts w:ascii="Times New Roman" w:hAnsi="Times New Roman" w:cs="Times New Roman"/>
          <w:sz w:val="28"/>
          <w:szCs w:val="28"/>
        </w:rPr>
        <w:t xml:space="preserve">проставляется гриф </w:t>
      </w:r>
      <w:r w:rsidR="00BB6DF0">
        <w:rPr>
          <w:rFonts w:ascii="Times New Roman" w:hAnsi="Times New Roman" w:cs="Times New Roman"/>
          <w:sz w:val="28"/>
          <w:szCs w:val="28"/>
        </w:rPr>
        <w:t>«</w:t>
      </w:r>
      <w:r w:rsidR="00A2798F" w:rsidRPr="00A2798F">
        <w:rPr>
          <w:rFonts w:ascii="Times New Roman" w:hAnsi="Times New Roman" w:cs="Times New Roman"/>
          <w:sz w:val="28"/>
          <w:szCs w:val="28"/>
        </w:rPr>
        <w:t>Ко</w:t>
      </w:r>
      <w:r w:rsidR="00A2798F">
        <w:rPr>
          <w:rFonts w:ascii="Times New Roman" w:hAnsi="Times New Roman" w:cs="Times New Roman"/>
          <w:sz w:val="28"/>
          <w:szCs w:val="28"/>
        </w:rPr>
        <w:t>нфиденциально</w:t>
      </w:r>
      <w:r w:rsidR="00BB6DF0">
        <w:rPr>
          <w:rFonts w:ascii="Times New Roman" w:hAnsi="Times New Roman" w:cs="Times New Roman"/>
          <w:sz w:val="28"/>
          <w:szCs w:val="28"/>
        </w:rPr>
        <w:t>»</w:t>
      </w:r>
      <w:r w:rsidR="00C64BF8">
        <w:rPr>
          <w:rFonts w:ascii="Times New Roman" w:hAnsi="Times New Roman" w:cs="Times New Roman"/>
          <w:sz w:val="28"/>
          <w:szCs w:val="28"/>
        </w:rPr>
        <w:t>, на документах, содержащих служебную тайну, - гриф «Для служебного пользования» или «ДСП»</w:t>
      </w:r>
      <w:r w:rsidR="00A2798F">
        <w:rPr>
          <w:rFonts w:ascii="Times New Roman" w:hAnsi="Times New Roman" w:cs="Times New Roman"/>
          <w:sz w:val="28"/>
          <w:szCs w:val="28"/>
        </w:rPr>
        <w:t>.</w:t>
      </w:r>
    </w:p>
    <w:p w:rsidR="00176AFA" w:rsidRDefault="00887605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При осуществлении торгово-экономических, научно-технических, валютно-финансовых и других предпринимательских отношений, в том числе с иностранными партнерами, </w:t>
      </w:r>
      <w:r w:rsidR="00C544A6">
        <w:rPr>
          <w:rFonts w:ascii="Times New Roman" w:hAnsi="Times New Roman" w:cs="Times New Roman"/>
          <w:sz w:val="28"/>
          <w:szCs w:val="28"/>
          <w:lang w:val="kk-KZ"/>
        </w:rPr>
        <w:t>Обществом</w:t>
      </w:r>
      <w:r w:rsidR="00E836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59BA" w:rsidRPr="001201C7">
        <w:rPr>
          <w:rFonts w:ascii="Times New Roman" w:hAnsi="Times New Roman" w:cs="Times New Roman"/>
          <w:sz w:val="28"/>
          <w:szCs w:val="28"/>
        </w:rPr>
        <w:t xml:space="preserve">предусматриваются в заключаемых договорах условия о сохранении конфиденциальности либо подписывается отдельный </w:t>
      </w:r>
      <w:r w:rsidRPr="001201C7">
        <w:rPr>
          <w:rFonts w:ascii="Times New Roman" w:hAnsi="Times New Roman" w:cs="Times New Roman"/>
          <w:sz w:val="28"/>
          <w:szCs w:val="28"/>
        </w:rPr>
        <w:t>договор, в котором оговариваются характер, состав сведений, составляющих коммерческую тайну, а также взаимные обязательства по обеспечению ее сохранности в соответствии с законодательством.</w:t>
      </w:r>
    </w:p>
    <w:p w:rsidR="00B150AC" w:rsidRDefault="002A082F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</w:t>
      </w:r>
      <w:r w:rsidR="00E0645E">
        <w:rPr>
          <w:rFonts w:ascii="Times New Roman" w:hAnsi="Times New Roman" w:cs="Times New Roman"/>
          <w:sz w:val="28"/>
          <w:szCs w:val="28"/>
        </w:rPr>
        <w:t xml:space="preserve"> предоставления,</w:t>
      </w:r>
      <w:r>
        <w:rPr>
          <w:rFonts w:ascii="Times New Roman" w:hAnsi="Times New Roman" w:cs="Times New Roman"/>
          <w:sz w:val="28"/>
          <w:szCs w:val="28"/>
        </w:rPr>
        <w:t xml:space="preserve"> открытого опубликования сведений, составляющих ко</w:t>
      </w:r>
      <w:r w:rsidR="00394BF3">
        <w:rPr>
          <w:rFonts w:ascii="Times New Roman" w:hAnsi="Times New Roman" w:cs="Times New Roman"/>
          <w:sz w:val="28"/>
          <w:szCs w:val="28"/>
        </w:rPr>
        <w:t>ммерческ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394BF3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/или</w:t>
      </w:r>
      <w:r w:rsidR="00394BF3">
        <w:rPr>
          <w:rFonts w:ascii="Times New Roman" w:hAnsi="Times New Roman" w:cs="Times New Roman"/>
          <w:sz w:val="28"/>
          <w:szCs w:val="28"/>
        </w:rPr>
        <w:t xml:space="preserve"> служебн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394BF3">
        <w:rPr>
          <w:rFonts w:ascii="Times New Roman" w:hAnsi="Times New Roman" w:cs="Times New Roman"/>
          <w:sz w:val="28"/>
          <w:szCs w:val="28"/>
        </w:rPr>
        <w:t xml:space="preserve"> тайн</w:t>
      </w:r>
      <w:r>
        <w:rPr>
          <w:rFonts w:ascii="Times New Roman" w:hAnsi="Times New Roman" w:cs="Times New Roman"/>
          <w:sz w:val="28"/>
          <w:szCs w:val="28"/>
        </w:rPr>
        <w:t>у</w:t>
      </w:r>
      <w:r w:rsidR="00A25D3C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 xml:space="preserve">, их объем, </w:t>
      </w:r>
      <w:r>
        <w:rPr>
          <w:rFonts w:ascii="Times New Roman" w:hAnsi="Times New Roman" w:cs="Times New Roman"/>
          <w:sz w:val="28"/>
          <w:szCs w:val="28"/>
        </w:rPr>
        <w:lastRenderedPageBreak/>
        <w:t>форма и время опубликования</w:t>
      </w:r>
      <w:r w:rsidR="00E0645E">
        <w:rPr>
          <w:rFonts w:ascii="Times New Roman" w:hAnsi="Times New Roman" w:cs="Times New Roman"/>
          <w:sz w:val="28"/>
          <w:szCs w:val="28"/>
        </w:rPr>
        <w:t xml:space="preserve"> (предоставлени</w:t>
      </w:r>
      <w:r w:rsidR="00A1757E">
        <w:rPr>
          <w:rFonts w:ascii="Times New Roman" w:hAnsi="Times New Roman" w:cs="Times New Roman"/>
          <w:sz w:val="28"/>
          <w:szCs w:val="28"/>
        </w:rPr>
        <w:t>я</w:t>
      </w:r>
      <w:r w:rsidR="00E0645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 w:rsidR="00E54BB2">
        <w:rPr>
          <w:rFonts w:ascii="Times New Roman" w:hAnsi="Times New Roman" w:cs="Times New Roman"/>
          <w:sz w:val="28"/>
          <w:szCs w:val="28"/>
        </w:rPr>
        <w:t>Руководителем Предприятия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4BF3" w:rsidRPr="00B150AC" w:rsidRDefault="002A082F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Использование для открытого опубликования сведений, полученных на договорной или доверительной основе или являющихся </w:t>
      </w:r>
      <w:r w:rsidR="00027FFE" w:rsidRPr="00B150AC">
        <w:rPr>
          <w:rFonts w:ascii="Times New Roman" w:hAnsi="Times New Roman" w:cs="Times New Roman"/>
          <w:sz w:val="28"/>
          <w:szCs w:val="28"/>
        </w:rPr>
        <w:t>результатом совместной деятельности, допускается только с общего согласия партнеров.</w:t>
      </w:r>
    </w:p>
    <w:p w:rsidR="00394BF3" w:rsidRPr="001201C7" w:rsidRDefault="00394BF3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6AFA" w:rsidRPr="001201C7" w:rsidRDefault="00176AFA" w:rsidP="00A25D3C">
      <w:pPr>
        <w:pStyle w:val="ab"/>
        <w:widowControl w:val="0"/>
        <w:numPr>
          <w:ilvl w:val="0"/>
          <w:numId w:val="19"/>
        </w:numPr>
        <w:shd w:val="clear" w:color="auto" w:fill="FFFFFF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201C7">
        <w:rPr>
          <w:rFonts w:ascii="Times New Roman" w:hAnsi="Times New Roman" w:cs="Times New Roman"/>
          <w:b/>
          <w:bCs/>
          <w:sz w:val="28"/>
          <w:szCs w:val="28"/>
        </w:rPr>
        <w:t>До</w:t>
      </w:r>
      <w:r w:rsidR="00C43AD9" w:rsidRPr="001201C7">
        <w:rPr>
          <w:rFonts w:ascii="Times New Roman" w:hAnsi="Times New Roman" w:cs="Times New Roman"/>
          <w:b/>
          <w:bCs/>
          <w:sz w:val="28"/>
          <w:szCs w:val="28"/>
        </w:rPr>
        <w:t>сту</w:t>
      </w:r>
      <w:r w:rsidRPr="001201C7">
        <w:rPr>
          <w:rFonts w:ascii="Times New Roman" w:hAnsi="Times New Roman" w:cs="Times New Roman"/>
          <w:b/>
          <w:bCs/>
          <w:sz w:val="28"/>
          <w:szCs w:val="28"/>
        </w:rPr>
        <w:t>п к сведениям, составляющим</w:t>
      </w:r>
    </w:p>
    <w:p w:rsidR="00176AFA" w:rsidRPr="00A25D3C" w:rsidRDefault="00F936E3" w:rsidP="00A25D3C">
      <w:pPr>
        <w:pStyle w:val="ab"/>
        <w:widowControl w:val="0"/>
        <w:shd w:val="clear" w:color="auto" w:fill="FFFFFF"/>
        <w:ind w:left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201C7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176AFA" w:rsidRPr="001201C7">
        <w:rPr>
          <w:rFonts w:ascii="Times New Roman" w:hAnsi="Times New Roman" w:cs="Times New Roman"/>
          <w:b/>
          <w:bCs/>
          <w:sz w:val="28"/>
          <w:szCs w:val="28"/>
        </w:rPr>
        <w:t xml:space="preserve">оммерческую </w:t>
      </w:r>
      <w:r w:rsidRPr="001201C7">
        <w:rPr>
          <w:rFonts w:ascii="Times New Roman" w:hAnsi="Times New Roman" w:cs="Times New Roman"/>
          <w:b/>
          <w:bCs/>
          <w:sz w:val="28"/>
          <w:szCs w:val="28"/>
        </w:rPr>
        <w:t xml:space="preserve">и служебную </w:t>
      </w:r>
      <w:r w:rsidR="00176AFA" w:rsidRPr="001201C7">
        <w:rPr>
          <w:rFonts w:ascii="Times New Roman" w:hAnsi="Times New Roman" w:cs="Times New Roman"/>
          <w:b/>
          <w:bCs/>
          <w:sz w:val="28"/>
          <w:szCs w:val="28"/>
        </w:rPr>
        <w:t xml:space="preserve">тайну </w:t>
      </w:r>
      <w:r w:rsidR="00E54BB2" w:rsidRPr="00A25D3C">
        <w:rPr>
          <w:rFonts w:ascii="Times New Roman" w:hAnsi="Times New Roman" w:cs="Times New Roman"/>
          <w:b/>
          <w:bCs/>
          <w:sz w:val="28"/>
          <w:szCs w:val="28"/>
        </w:rPr>
        <w:t>Предприятия</w:t>
      </w:r>
    </w:p>
    <w:p w:rsidR="00185020" w:rsidRPr="007871EE" w:rsidRDefault="00185020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0908" w:rsidRPr="001201C7" w:rsidRDefault="003508C4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К сведениям, </w:t>
      </w:r>
      <w:r w:rsidRPr="001201C7">
        <w:rPr>
          <w:rFonts w:ascii="Times New Roman" w:hAnsi="Times New Roman" w:cs="Times New Roman"/>
          <w:sz w:val="28"/>
          <w:szCs w:val="28"/>
          <w:lang w:val="kk-KZ"/>
        </w:rPr>
        <w:t xml:space="preserve">составляющим коммерческую и служебную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  <w:lang w:val="kk-KZ"/>
        </w:rPr>
        <w:t>, имеют до</w:t>
      </w:r>
      <w:r w:rsidR="008E0908" w:rsidRPr="001201C7">
        <w:rPr>
          <w:rFonts w:ascii="Times New Roman" w:hAnsi="Times New Roman" w:cs="Times New Roman"/>
          <w:sz w:val="28"/>
          <w:szCs w:val="28"/>
          <w:lang w:val="kk-KZ"/>
        </w:rPr>
        <w:t>ступ</w:t>
      </w:r>
      <w:r w:rsidR="00A25D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8CB" w:rsidRPr="00E83676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Единственный участник</w:t>
      </w:r>
      <w:r w:rsidR="003255ED">
        <w:rPr>
          <w:rFonts w:ascii="Times New Roman" w:hAnsi="Times New Roman" w:cs="Times New Roman"/>
          <w:sz w:val="28"/>
          <w:szCs w:val="28"/>
        </w:rPr>
        <w:t xml:space="preserve">, члены </w:t>
      </w:r>
      <w:r w:rsidR="00AF68CB">
        <w:rPr>
          <w:rFonts w:ascii="Times New Roman" w:hAnsi="Times New Roman" w:cs="Times New Roman"/>
          <w:sz w:val="28"/>
          <w:szCs w:val="28"/>
        </w:rPr>
        <w:t xml:space="preserve">Наблюдательного </w:t>
      </w:r>
      <w:r w:rsidR="00E54BB2">
        <w:rPr>
          <w:rFonts w:ascii="Times New Roman" w:hAnsi="Times New Roman" w:cs="Times New Roman"/>
          <w:sz w:val="28"/>
          <w:szCs w:val="28"/>
        </w:rPr>
        <w:t>Совета</w:t>
      </w:r>
      <w:r w:rsidR="003255ED">
        <w:rPr>
          <w:rFonts w:ascii="Times New Roman" w:hAnsi="Times New Roman" w:cs="Times New Roman"/>
          <w:sz w:val="28"/>
          <w:szCs w:val="28"/>
        </w:rPr>
        <w:t>,</w:t>
      </w:r>
      <w:r w:rsidR="00A25D3C">
        <w:rPr>
          <w:rFonts w:ascii="Times New Roman" w:hAnsi="Times New Roman" w:cs="Times New Roman"/>
          <w:sz w:val="28"/>
          <w:szCs w:val="28"/>
        </w:rPr>
        <w:t xml:space="preserve"> </w:t>
      </w:r>
      <w:r w:rsidR="00A1757E">
        <w:rPr>
          <w:rFonts w:ascii="Times New Roman" w:hAnsi="Times New Roman"/>
          <w:sz w:val="28"/>
          <w:szCs w:val="28"/>
        </w:rPr>
        <w:t>р</w:t>
      </w:r>
      <w:r w:rsidR="00E54BB2">
        <w:rPr>
          <w:rFonts w:ascii="Times New Roman" w:hAnsi="Times New Roman"/>
          <w:sz w:val="28"/>
          <w:szCs w:val="28"/>
        </w:rPr>
        <w:t xml:space="preserve">уководство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/>
          <w:sz w:val="28"/>
          <w:szCs w:val="28"/>
        </w:rPr>
        <w:t xml:space="preserve">, </w:t>
      </w:r>
      <w:r w:rsidR="00AF68CB">
        <w:rPr>
          <w:rFonts w:ascii="Times New Roman" w:hAnsi="Times New Roman"/>
          <w:sz w:val="28"/>
          <w:szCs w:val="28"/>
        </w:rPr>
        <w:t>Се</w:t>
      </w:r>
      <w:r w:rsidR="00030126">
        <w:rPr>
          <w:rFonts w:ascii="Times New Roman" w:hAnsi="Times New Roman"/>
          <w:sz w:val="28"/>
          <w:szCs w:val="28"/>
        </w:rPr>
        <w:t>кретарь</w:t>
      </w:r>
      <w:r w:rsidR="00AF68CB">
        <w:rPr>
          <w:rFonts w:ascii="Times New Roman" w:hAnsi="Times New Roman"/>
          <w:sz w:val="28"/>
          <w:szCs w:val="28"/>
        </w:rPr>
        <w:t xml:space="preserve"> Наблюдательного совета</w:t>
      </w:r>
      <w:r w:rsidR="00030126">
        <w:rPr>
          <w:rFonts w:ascii="Times New Roman" w:hAnsi="Times New Roman"/>
          <w:sz w:val="28"/>
          <w:szCs w:val="28"/>
        </w:rPr>
        <w:t xml:space="preserve">, </w:t>
      </w:r>
      <w:r w:rsidRPr="001201C7">
        <w:rPr>
          <w:rFonts w:ascii="Times New Roman" w:hAnsi="Times New Roman"/>
          <w:sz w:val="28"/>
          <w:szCs w:val="28"/>
        </w:rPr>
        <w:t>руководители структурных подразделений</w:t>
      </w:r>
      <w:r w:rsidR="00B150AC">
        <w:rPr>
          <w:rFonts w:ascii="Times New Roman" w:hAnsi="Times New Roman"/>
          <w:sz w:val="28"/>
          <w:szCs w:val="28"/>
          <w:lang w:val="kk-KZ"/>
        </w:rPr>
        <w:t xml:space="preserve">, ответственный за </w:t>
      </w:r>
      <w:r w:rsidRPr="001201C7">
        <w:rPr>
          <w:rFonts w:ascii="Times New Roman" w:hAnsi="Times New Roman"/>
          <w:sz w:val="28"/>
          <w:szCs w:val="28"/>
          <w:lang w:val="kk-KZ"/>
        </w:rPr>
        <w:t>делопроизводств</w:t>
      </w:r>
      <w:r w:rsidR="00B150AC">
        <w:rPr>
          <w:rFonts w:ascii="Times New Roman" w:hAnsi="Times New Roman"/>
          <w:sz w:val="28"/>
          <w:szCs w:val="28"/>
          <w:lang w:val="kk-KZ"/>
        </w:rPr>
        <w:t>о</w:t>
      </w:r>
      <w:r w:rsidRPr="001201C7">
        <w:rPr>
          <w:rFonts w:ascii="Times New Roman" w:hAnsi="Times New Roman"/>
          <w:sz w:val="28"/>
          <w:szCs w:val="28"/>
          <w:lang w:val="kk-KZ"/>
        </w:rPr>
        <w:t xml:space="preserve"> и секретн</w:t>
      </w:r>
      <w:r w:rsidR="00B150AC">
        <w:rPr>
          <w:rFonts w:ascii="Times New Roman" w:hAnsi="Times New Roman"/>
          <w:sz w:val="28"/>
          <w:szCs w:val="28"/>
          <w:lang w:val="kk-KZ"/>
        </w:rPr>
        <w:t>ую</w:t>
      </w:r>
      <w:r w:rsidRPr="001201C7">
        <w:rPr>
          <w:rFonts w:ascii="Times New Roman" w:hAnsi="Times New Roman"/>
          <w:sz w:val="28"/>
          <w:szCs w:val="28"/>
          <w:lang w:val="kk-KZ"/>
        </w:rPr>
        <w:t xml:space="preserve"> работ</w:t>
      </w:r>
      <w:r w:rsidR="00B150AC">
        <w:rPr>
          <w:rFonts w:ascii="Times New Roman" w:hAnsi="Times New Roman"/>
          <w:sz w:val="28"/>
          <w:szCs w:val="28"/>
          <w:lang w:val="kk-KZ"/>
        </w:rPr>
        <w:t>у</w:t>
      </w:r>
      <w:r w:rsidRPr="001201C7">
        <w:rPr>
          <w:rFonts w:ascii="Times New Roman" w:hAnsi="Times New Roman"/>
          <w:sz w:val="28"/>
          <w:szCs w:val="28"/>
        </w:rPr>
        <w:t>, обеспечивающий организацию работы с указанными документами.</w:t>
      </w:r>
    </w:p>
    <w:p w:rsidR="003508C4" w:rsidRPr="001201C7" w:rsidRDefault="008E0908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01C7">
        <w:rPr>
          <w:rFonts w:ascii="Times New Roman" w:hAnsi="Times New Roman"/>
          <w:sz w:val="28"/>
          <w:szCs w:val="28"/>
        </w:rPr>
        <w:t xml:space="preserve">Остальные работники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A25D3C">
        <w:rPr>
          <w:rFonts w:ascii="Times New Roman" w:hAnsi="Times New Roman" w:cs="Times New Roman"/>
          <w:sz w:val="28"/>
          <w:szCs w:val="28"/>
        </w:rPr>
        <w:t xml:space="preserve"> </w:t>
      </w:r>
      <w:r w:rsidRPr="001201C7">
        <w:rPr>
          <w:rFonts w:ascii="Times New Roman" w:hAnsi="Times New Roman"/>
          <w:sz w:val="28"/>
          <w:szCs w:val="28"/>
        </w:rPr>
        <w:t xml:space="preserve">обладают доступом к сведениям и документам, содержащим коммерческую или служебную тайну, только в объеме, необходимом </w:t>
      </w:r>
      <w:r w:rsidR="00F61230" w:rsidRPr="001201C7">
        <w:rPr>
          <w:rFonts w:ascii="Times New Roman" w:hAnsi="Times New Roman"/>
          <w:sz w:val="28"/>
          <w:szCs w:val="28"/>
        </w:rPr>
        <w:t xml:space="preserve">им </w:t>
      </w:r>
      <w:r w:rsidRPr="001201C7">
        <w:rPr>
          <w:rFonts w:ascii="Times New Roman" w:hAnsi="Times New Roman"/>
          <w:sz w:val="28"/>
          <w:szCs w:val="28"/>
        </w:rPr>
        <w:t>для выполнения своих служебных обязанностей.</w:t>
      </w:r>
    </w:p>
    <w:p w:rsidR="008E0908" w:rsidRDefault="008E0908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3177">
        <w:rPr>
          <w:rFonts w:ascii="Times New Roman" w:hAnsi="Times New Roman" w:cs="Times New Roman"/>
          <w:color w:val="FF0000"/>
          <w:sz w:val="28"/>
          <w:szCs w:val="28"/>
        </w:rPr>
        <w:t xml:space="preserve">Доступ </w:t>
      </w:r>
      <w:r w:rsidR="00394BF3" w:rsidRPr="00193177">
        <w:rPr>
          <w:rFonts w:ascii="Times New Roman" w:hAnsi="Times New Roman" w:cs="Times New Roman"/>
          <w:color w:val="FF0000"/>
          <w:sz w:val="28"/>
          <w:szCs w:val="28"/>
        </w:rPr>
        <w:t xml:space="preserve">работника </w:t>
      </w:r>
      <w:r w:rsidR="00E54BB2" w:rsidRPr="00193177">
        <w:rPr>
          <w:rFonts w:ascii="Times New Roman" w:hAnsi="Times New Roman" w:cs="Times New Roman"/>
          <w:color w:val="FF0000"/>
          <w:sz w:val="28"/>
          <w:szCs w:val="28"/>
        </w:rPr>
        <w:t>Предприятия</w:t>
      </w:r>
      <w:r w:rsidR="00A25D3C" w:rsidRPr="0019317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93177">
        <w:rPr>
          <w:rFonts w:ascii="Times New Roman" w:hAnsi="Times New Roman" w:cs="Times New Roman"/>
          <w:color w:val="FF0000"/>
          <w:sz w:val="28"/>
          <w:szCs w:val="28"/>
        </w:rPr>
        <w:t>к</w:t>
      </w:r>
      <w:r w:rsidRPr="00193177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сведениям, составляющим коммерческую и служебную тайну </w:t>
      </w:r>
      <w:r w:rsidR="00E54BB2" w:rsidRPr="00193177">
        <w:rPr>
          <w:rFonts w:ascii="Times New Roman" w:hAnsi="Times New Roman" w:cs="Times New Roman"/>
          <w:color w:val="FF0000"/>
          <w:sz w:val="28"/>
          <w:szCs w:val="28"/>
        </w:rPr>
        <w:t>Предприятия</w:t>
      </w:r>
      <w:r w:rsidRPr="00193177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, осуществляется после </w:t>
      </w:r>
      <w:r w:rsidRPr="00193177">
        <w:rPr>
          <w:rFonts w:ascii="Times New Roman" w:hAnsi="Times New Roman" w:cs="Times New Roman"/>
          <w:color w:val="FF0000"/>
          <w:sz w:val="28"/>
          <w:szCs w:val="28"/>
        </w:rPr>
        <w:t xml:space="preserve">подписания </w:t>
      </w:r>
      <w:r w:rsidR="00394BF3" w:rsidRPr="00193177">
        <w:rPr>
          <w:rFonts w:ascii="Times New Roman" w:hAnsi="Times New Roman" w:cs="Times New Roman"/>
          <w:color w:val="FF0000"/>
          <w:sz w:val="28"/>
          <w:szCs w:val="28"/>
        </w:rPr>
        <w:t>им</w:t>
      </w:r>
      <w:r w:rsidRPr="00193177">
        <w:rPr>
          <w:rFonts w:ascii="Times New Roman" w:hAnsi="Times New Roman" w:cs="Times New Roman"/>
          <w:color w:val="FF0000"/>
          <w:sz w:val="28"/>
          <w:szCs w:val="28"/>
        </w:rPr>
        <w:t xml:space="preserve"> документа о неразглашении этих сведений,</w:t>
      </w:r>
      <w:r w:rsidRPr="001201C7">
        <w:rPr>
          <w:rFonts w:ascii="Times New Roman" w:hAnsi="Times New Roman" w:cs="Times New Roman"/>
          <w:sz w:val="28"/>
          <w:szCs w:val="28"/>
        </w:rPr>
        <w:t xml:space="preserve"> который является неотъемлемой частью трудового договора.</w:t>
      </w:r>
    </w:p>
    <w:p w:rsidR="00394BF3" w:rsidRPr="001201C7" w:rsidRDefault="00394BF3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Работник, который в силу своих служебных обязанностей имеет доступ к </w:t>
      </w:r>
      <w:r w:rsidR="0022161E">
        <w:rPr>
          <w:rFonts w:ascii="Times New Roman" w:hAnsi="Times New Roman" w:cs="Times New Roman"/>
          <w:sz w:val="28"/>
          <w:szCs w:val="28"/>
        </w:rPr>
        <w:t xml:space="preserve">сведениям, составляющим </w:t>
      </w:r>
      <w:r>
        <w:rPr>
          <w:rFonts w:ascii="Times New Roman" w:hAnsi="Times New Roman" w:cs="Times New Roman"/>
          <w:sz w:val="28"/>
          <w:szCs w:val="28"/>
        </w:rPr>
        <w:t>коммерческ</w:t>
      </w:r>
      <w:r w:rsidR="0022161E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и/или служебн</w:t>
      </w:r>
      <w:r w:rsidR="0022161E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тайн</w:t>
      </w:r>
      <w:r w:rsidR="0022161E">
        <w:rPr>
          <w:rFonts w:ascii="Times New Roman" w:hAnsi="Times New Roman" w:cs="Times New Roman"/>
          <w:sz w:val="28"/>
          <w:szCs w:val="28"/>
        </w:rPr>
        <w:t>у</w:t>
      </w:r>
      <w:r w:rsidR="00A25D3C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22161E">
        <w:rPr>
          <w:rFonts w:ascii="Times New Roman" w:hAnsi="Times New Roman" w:cs="Times New Roman"/>
          <w:sz w:val="28"/>
          <w:szCs w:val="28"/>
        </w:rPr>
        <w:t xml:space="preserve"> а также работник, которому будут доверены такие сведения, должен быть ознакомлен с настоящей Инструкцией </w:t>
      </w:r>
      <w:r w:rsidR="00E54BB2">
        <w:rPr>
          <w:rFonts w:ascii="Times New Roman" w:hAnsi="Times New Roman" w:cs="Times New Roman"/>
          <w:sz w:val="28"/>
          <w:szCs w:val="28"/>
        </w:rPr>
        <w:t xml:space="preserve">соответствующим </w:t>
      </w:r>
      <w:r w:rsidR="00185020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22161E">
        <w:rPr>
          <w:rFonts w:ascii="Times New Roman" w:hAnsi="Times New Roman" w:cs="Times New Roman"/>
          <w:sz w:val="28"/>
          <w:szCs w:val="28"/>
        </w:rPr>
        <w:t>.</w:t>
      </w:r>
    </w:p>
    <w:p w:rsidR="008E0908" w:rsidRPr="001201C7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Документы</w:t>
      </w:r>
      <w:r w:rsidR="00F936E3" w:rsidRPr="001201C7">
        <w:rPr>
          <w:rFonts w:ascii="Times New Roman" w:hAnsi="Times New Roman" w:cs="Times New Roman"/>
          <w:sz w:val="28"/>
          <w:szCs w:val="28"/>
        </w:rPr>
        <w:t>,</w:t>
      </w:r>
      <w:r w:rsidRPr="001201C7">
        <w:rPr>
          <w:rFonts w:ascii="Times New Roman" w:hAnsi="Times New Roman" w:cs="Times New Roman"/>
          <w:sz w:val="28"/>
          <w:szCs w:val="28"/>
        </w:rPr>
        <w:t xml:space="preserve"> со</w:t>
      </w:r>
      <w:r w:rsidR="00F936E3" w:rsidRPr="001201C7">
        <w:rPr>
          <w:rFonts w:ascii="Times New Roman" w:hAnsi="Times New Roman" w:cs="Times New Roman"/>
          <w:sz w:val="28"/>
          <w:szCs w:val="28"/>
        </w:rPr>
        <w:t>держащие</w:t>
      </w:r>
      <w:r w:rsidRPr="001201C7">
        <w:rPr>
          <w:rFonts w:ascii="Times New Roman" w:hAnsi="Times New Roman" w:cs="Times New Roman"/>
          <w:sz w:val="28"/>
          <w:szCs w:val="28"/>
        </w:rPr>
        <w:t xml:space="preserve"> коммерческую </w:t>
      </w:r>
      <w:r w:rsidR="00F936E3" w:rsidRPr="001201C7">
        <w:rPr>
          <w:rFonts w:ascii="Times New Roman" w:hAnsi="Times New Roman" w:cs="Times New Roman"/>
          <w:sz w:val="28"/>
          <w:szCs w:val="28"/>
        </w:rPr>
        <w:t>и служебную</w:t>
      </w:r>
      <w:r w:rsidRPr="001201C7">
        <w:rPr>
          <w:rFonts w:ascii="Times New Roman" w:hAnsi="Times New Roman" w:cs="Times New Roman"/>
          <w:sz w:val="28"/>
          <w:szCs w:val="28"/>
        </w:rPr>
        <w:t xml:space="preserve">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036675">
        <w:rPr>
          <w:rFonts w:ascii="Times New Roman" w:hAnsi="Times New Roman" w:cs="Times New Roman"/>
          <w:sz w:val="28"/>
          <w:szCs w:val="28"/>
        </w:rPr>
        <w:t>,</w:t>
      </w:r>
      <w:r w:rsidRPr="001201C7">
        <w:rPr>
          <w:rFonts w:ascii="Times New Roman" w:hAnsi="Times New Roman" w:cs="Times New Roman"/>
          <w:sz w:val="28"/>
          <w:szCs w:val="28"/>
        </w:rPr>
        <w:t xml:space="preserve"> хран</w:t>
      </w:r>
      <w:r w:rsidR="008E0908" w:rsidRPr="001201C7">
        <w:rPr>
          <w:rFonts w:ascii="Times New Roman" w:hAnsi="Times New Roman" w:cs="Times New Roman"/>
          <w:sz w:val="28"/>
          <w:szCs w:val="28"/>
        </w:rPr>
        <w:t>ят</w:t>
      </w:r>
      <w:r w:rsidRPr="001201C7">
        <w:rPr>
          <w:rFonts w:ascii="Times New Roman" w:hAnsi="Times New Roman" w:cs="Times New Roman"/>
          <w:sz w:val="28"/>
          <w:szCs w:val="28"/>
        </w:rPr>
        <w:t xml:space="preserve">ся в структурных подразделениях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</w:rPr>
        <w:t xml:space="preserve">, к компетенции </w:t>
      </w:r>
      <w:r w:rsidR="00F936E3" w:rsidRPr="001201C7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1201C7">
        <w:rPr>
          <w:rFonts w:ascii="Times New Roman" w:hAnsi="Times New Roman" w:cs="Times New Roman"/>
          <w:sz w:val="28"/>
          <w:szCs w:val="28"/>
        </w:rPr>
        <w:t>отнесена информация, отраженная в данных документах.</w:t>
      </w:r>
    </w:p>
    <w:p w:rsidR="008E0908" w:rsidRPr="001201C7" w:rsidRDefault="00834733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Предоставление д</w:t>
      </w:r>
      <w:r w:rsidR="008E0908" w:rsidRPr="001201C7">
        <w:rPr>
          <w:rFonts w:ascii="Times New Roman" w:hAnsi="Times New Roman" w:cs="Times New Roman"/>
          <w:sz w:val="28"/>
          <w:szCs w:val="28"/>
        </w:rPr>
        <w:t>о</w:t>
      </w:r>
      <w:r w:rsidR="00EE79BD" w:rsidRPr="001201C7">
        <w:rPr>
          <w:rFonts w:ascii="Times New Roman" w:hAnsi="Times New Roman" w:cs="Times New Roman"/>
          <w:sz w:val="28"/>
          <w:szCs w:val="28"/>
        </w:rPr>
        <w:t>ступ</w:t>
      </w:r>
      <w:r w:rsidRPr="001201C7">
        <w:rPr>
          <w:rFonts w:ascii="Times New Roman" w:hAnsi="Times New Roman" w:cs="Times New Roman"/>
          <w:sz w:val="28"/>
          <w:szCs w:val="28"/>
        </w:rPr>
        <w:t>а</w:t>
      </w:r>
      <w:r w:rsidR="008E0908" w:rsidRPr="001201C7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EE79BD" w:rsidRPr="001201C7">
        <w:rPr>
          <w:rFonts w:ascii="Times New Roman" w:hAnsi="Times New Roman" w:cs="Times New Roman"/>
          <w:sz w:val="28"/>
          <w:szCs w:val="28"/>
        </w:rPr>
        <w:t>у</w:t>
      </w:r>
      <w:r w:rsidR="008E0908" w:rsidRPr="001201C7">
        <w:rPr>
          <w:rFonts w:ascii="Times New Roman" w:hAnsi="Times New Roman" w:cs="Times New Roman"/>
          <w:sz w:val="28"/>
          <w:szCs w:val="28"/>
        </w:rPr>
        <w:t xml:space="preserve"> одного структурного подразделения к коммерческой и/или служебной тайне, хранящейся в другом структурном подразделении, </w:t>
      </w:r>
      <w:r w:rsidRPr="001201C7">
        <w:rPr>
          <w:rFonts w:ascii="Times New Roman" w:hAnsi="Times New Roman" w:cs="Times New Roman"/>
          <w:sz w:val="28"/>
          <w:szCs w:val="28"/>
        </w:rPr>
        <w:t>осуществляется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8E0908" w:rsidRPr="001201C7">
        <w:rPr>
          <w:rFonts w:ascii="Times New Roman" w:hAnsi="Times New Roman" w:cs="Times New Roman"/>
          <w:sz w:val="28"/>
          <w:szCs w:val="28"/>
        </w:rPr>
        <w:t>с разрешения руководителя последнего.</w:t>
      </w:r>
    </w:p>
    <w:p w:rsid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Работники, допущенные к </w:t>
      </w:r>
      <w:r w:rsidR="00F936E3" w:rsidRPr="001201C7">
        <w:rPr>
          <w:rFonts w:ascii="Times New Roman" w:hAnsi="Times New Roman" w:cs="Times New Roman"/>
          <w:sz w:val="28"/>
          <w:szCs w:val="28"/>
        </w:rPr>
        <w:t xml:space="preserve">сведениям, составляющим </w:t>
      </w:r>
      <w:r w:rsidRPr="001201C7">
        <w:rPr>
          <w:rFonts w:ascii="Times New Roman" w:hAnsi="Times New Roman" w:cs="Times New Roman"/>
          <w:sz w:val="28"/>
          <w:szCs w:val="28"/>
        </w:rPr>
        <w:t>коммерческ</w:t>
      </w:r>
      <w:r w:rsidR="00F936E3" w:rsidRPr="001201C7">
        <w:rPr>
          <w:rFonts w:ascii="Times New Roman" w:hAnsi="Times New Roman" w:cs="Times New Roman"/>
          <w:sz w:val="28"/>
          <w:szCs w:val="28"/>
        </w:rPr>
        <w:t>ую или служебную</w:t>
      </w:r>
      <w:r w:rsidRPr="001201C7">
        <w:rPr>
          <w:rFonts w:ascii="Times New Roman" w:hAnsi="Times New Roman" w:cs="Times New Roman"/>
          <w:sz w:val="28"/>
          <w:szCs w:val="28"/>
        </w:rPr>
        <w:t xml:space="preserve"> тайн</w:t>
      </w:r>
      <w:r w:rsidR="00F936E3" w:rsidRPr="001201C7">
        <w:rPr>
          <w:rFonts w:ascii="Times New Roman" w:hAnsi="Times New Roman" w:cs="Times New Roman"/>
          <w:sz w:val="28"/>
          <w:szCs w:val="28"/>
        </w:rPr>
        <w:t>у</w:t>
      </w:r>
      <w:r w:rsidRPr="001201C7">
        <w:rPr>
          <w:rFonts w:ascii="Times New Roman" w:hAnsi="Times New Roman" w:cs="Times New Roman"/>
          <w:sz w:val="28"/>
          <w:szCs w:val="28"/>
        </w:rPr>
        <w:t xml:space="preserve">, несут личную ответственность за соблюдение установленного порядка учета, пользования, размножения, хранения и уничтожения документов, содержащих коммерческую </w:t>
      </w:r>
      <w:r w:rsidR="00F936E3" w:rsidRPr="001201C7">
        <w:rPr>
          <w:rFonts w:ascii="Times New Roman" w:hAnsi="Times New Roman" w:cs="Times New Roman"/>
          <w:sz w:val="28"/>
          <w:szCs w:val="28"/>
        </w:rPr>
        <w:t xml:space="preserve">или служебную </w:t>
      </w:r>
      <w:r w:rsidRPr="001201C7">
        <w:rPr>
          <w:rFonts w:ascii="Times New Roman" w:hAnsi="Times New Roman" w:cs="Times New Roman"/>
          <w:sz w:val="28"/>
          <w:szCs w:val="28"/>
        </w:rPr>
        <w:t>тайну, в соответствии с действующим законодательством, настоящей Инструкцией и условиями трудового договора.</w:t>
      </w:r>
    </w:p>
    <w:p w:rsid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E83676">
        <w:rPr>
          <w:rFonts w:ascii="Times New Roman" w:hAnsi="Times New Roman" w:cs="Times New Roman"/>
          <w:color w:val="FF0000"/>
          <w:sz w:val="28"/>
          <w:szCs w:val="28"/>
        </w:rPr>
        <w:t xml:space="preserve">со дня приема на работу и до истечения </w:t>
      </w:r>
      <w:r w:rsidR="00C60CC7" w:rsidRPr="00E83676">
        <w:rPr>
          <w:rFonts w:ascii="Times New Roman" w:hAnsi="Times New Roman" w:cs="Times New Roman"/>
          <w:color w:val="FF0000"/>
          <w:sz w:val="28"/>
          <w:szCs w:val="28"/>
        </w:rPr>
        <w:t>пяти</w:t>
      </w:r>
      <w:r w:rsidRPr="00E83676">
        <w:rPr>
          <w:rFonts w:ascii="Times New Roman" w:hAnsi="Times New Roman" w:cs="Times New Roman"/>
          <w:color w:val="FF0000"/>
          <w:sz w:val="28"/>
          <w:szCs w:val="28"/>
        </w:rPr>
        <w:t xml:space="preserve"> лет с момента</w:t>
      </w:r>
      <w:r w:rsidRPr="00B150AC">
        <w:rPr>
          <w:rFonts w:ascii="Times New Roman" w:hAnsi="Times New Roman" w:cs="Times New Roman"/>
          <w:sz w:val="28"/>
          <w:szCs w:val="28"/>
        </w:rPr>
        <w:t xml:space="preserve"> </w:t>
      </w:r>
      <w:r w:rsidR="00C60CC7" w:rsidRPr="00B150AC">
        <w:rPr>
          <w:rFonts w:ascii="Times New Roman" w:hAnsi="Times New Roman" w:cs="Times New Roman"/>
          <w:sz w:val="28"/>
          <w:szCs w:val="28"/>
        </w:rPr>
        <w:t>расторжения трудового договора</w:t>
      </w:r>
      <w:r w:rsidRPr="00B150AC">
        <w:rPr>
          <w:rFonts w:ascii="Times New Roman" w:hAnsi="Times New Roman" w:cs="Times New Roman"/>
          <w:sz w:val="28"/>
          <w:szCs w:val="28"/>
        </w:rPr>
        <w:t xml:space="preserve"> обязан хранить в тайне сведения, составляющие коммерческую </w:t>
      </w:r>
      <w:r w:rsidR="00A02E35" w:rsidRPr="00B150AC">
        <w:rPr>
          <w:rFonts w:ascii="Times New Roman" w:hAnsi="Times New Roman" w:cs="Times New Roman"/>
          <w:sz w:val="28"/>
          <w:szCs w:val="28"/>
        </w:rPr>
        <w:t xml:space="preserve">и служебную </w:t>
      </w:r>
      <w:r w:rsidRPr="00B150AC">
        <w:rPr>
          <w:rFonts w:ascii="Times New Roman" w:hAnsi="Times New Roman" w:cs="Times New Roman"/>
          <w:sz w:val="28"/>
          <w:szCs w:val="28"/>
        </w:rPr>
        <w:t>тайну, ставшие ему известными по работе, пресекать действия других лиц, которые могут привести к разглашению таких сведений.</w:t>
      </w:r>
    </w:p>
    <w:p w:rsidR="00176AFA" w:rsidRP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>Работники сторонних организаций могут быть допущены к ознакомлению и работе с документами</w:t>
      </w:r>
      <w:r w:rsidR="00F936E3" w:rsidRPr="00B150AC">
        <w:rPr>
          <w:rFonts w:ascii="Times New Roman" w:hAnsi="Times New Roman" w:cs="Times New Roman"/>
          <w:sz w:val="28"/>
          <w:szCs w:val="28"/>
        </w:rPr>
        <w:t>, содержащими</w:t>
      </w:r>
      <w:r w:rsidRPr="00B150AC">
        <w:rPr>
          <w:rFonts w:ascii="Times New Roman" w:hAnsi="Times New Roman" w:cs="Times New Roman"/>
          <w:sz w:val="28"/>
          <w:szCs w:val="28"/>
        </w:rPr>
        <w:t xml:space="preserve"> коммерческую </w:t>
      </w:r>
      <w:r w:rsidR="00F936E3" w:rsidRPr="00B150AC">
        <w:rPr>
          <w:rFonts w:ascii="Times New Roman" w:hAnsi="Times New Roman" w:cs="Times New Roman"/>
          <w:sz w:val="28"/>
          <w:szCs w:val="28"/>
        </w:rPr>
        <w:t xml:space="preserve">или </w:t>
      </w:r>
      <w:r w:rsidR="00F936E3" w:rsidRPr="00B150AC">
        <w:rPr>
          <w:rFonts w:ascii="Times New Roman" w:hAnsi="Times New Roman" w:cs="Times New Roman"/>
          <w:sz w:val="28"/>
          <w:szCs w:val="28"/>
        </w:rPr>
        <w:lastRenderedPageBreak/>
        <w:t>служебную</w:t>
      </w:r>
      <w:r w:rsidRPr="00B150AC">
        <w:rPr>
          <w:rFonts w:ascii="Times New Roman" w:hAnsi="Times New Roman" w:cs="Times New Roman"/>
          <w:sz w:val="28"/>
          <w:szCs w:val="28"/>
        </w:rPr>
        <w:t xml:space="preserve">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F936E3" w:rsidRPr="00B150AC">
        <w:rPr>
          <w:rFonts w:ascii="Times New Roman" w:hAnsi="Times New Roman" w:cs="Times New Roman"/>
          <w:sz w:val="28"/>
          <w:szCs w:val="28"/>
        </w:rPr>
        <w:t>,</w:t>
      </w:r>
      <w:r w:rsidRPr="00B150AC">
        <w:rPr>
          <w:rFonts w:ascii="Times New Roman" w:hAnsi="Times New Roman" w:cs="Times New Roman"/>
          <w:sz w:val="28"/>
          <w:szCs w:val="28"/>
        </w:rPr>
        <w:t xml:space="preserve"> при наличии соглашения и/или договора о конфиденциальности между этими организациями и </w:t>
      </w:r>
      <w:r w:rsidR="00185020">
        <w:rPr>
          <w:rFonts w:ascii="Times New Roman" w:hAnsi="Times New Roman" w:cs="Times New Roman"/>
          <w:sz w:val="28"/>
          <w:szCs w:val="28"/>
          <w:lang w:val="kk-KZ"/>
        </w:rPr>
        <w:t>Обществом</w:t>
      </w:r>
      <w:r w:rsidRPr="00B150AC">
        <w:rPr>
          <w:rFonts w:ascii="Times New Roman" w:hAnsi="Times New Roman" w:cs="Times New Roman"/>
          <w:sz w:val="28"/>
          <w:szCs w:val="28"/>
        </w:rPr>
        <w:t>, мотивированного письменного запроса тех организаций, в которых они работают, с указанием темы выполняемого задания и фамилии, имени и отчества работника.</w:t>
      </w:r>
    </w:p>
    <w:p w:rsidR="00692DAD" w:rsidRDefault="00692DAD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:rsidR="00176AFA" w:rsidRPr="001201C7" w:rsidRDefault="00176AFA" w:rsidP="00A25D3C">
      <w:pPr>
        <w:pStyle w:val="ab"/>
        <w:widowControl w:val="0"/>
        <w:numPr>
          <w:ilvl w:val="0"/>
          <w:numId w:val="19"/>
        </w:numPr>
        <w:shd w:val="clear" w:color="auto" w:fill="FFFFFF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201C7"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сохранности документов. </w:t>
      </w:r>
    </w:p>
    <w:p w:rsidR="00176AFA" w:rsidRPr="00A25D3C" w:rsidRDefault="00176AFA" w:rsidP="00A25D3C">
      <w:pPr>
        <w:pStyle w:val="ab"/>
        <w:widowControl w:val="0"/>
        <w:shd w:val="clear" w:color="auto" w:fill="FFFFFF"/>
        <w:ind w:left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201C7">
        <w:rPr>
          <w:rFonts w:ascii="Times New Roman" w:hAnsi="Times New Roman" w:cs="Times New Roman"/>
          <w:b/>
          <w:bCs/>
          <w:sz w:val="28"/>
          <w:szCs w:val="28"/>
        </w:rPr>
        <w:t>Проверка их наличия</w:t>
      </w:r>
      <w:r w:rsidR="00997769" w:rsidRPr="001201C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76AFA" w:rsidRPr="007871EE" w:rsidRDefault="00176AFA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Документы</w:t>
      </w:r>
      <w:r w:rsidR="00997769" w:rsidRPr="001201C7">
        <w:rPr>
          <w:rFonts w:ascii="Times New Roman" w:hAnsi="Times New Roman" w:cs="Times New Roman"/>
          <w:sz w:val="28"/>
          <w:szCs w:val="28"/>
        </w:rPr>
        <w:t>,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8517E6" w:rsidRPr="001201C7">
        <w:rPr>
          <w:rFonts w:ascii="Times New Roman" w:hAnsi="Times New Roman" w:cs="Times New Roman"/>
          <w:sz w:val="28"/>
          <w:szCs w:val="28"/>
        </w:rPr>
        <w:t xml:space="preserve">содержащие коммерческую и служебную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</w:rPr>
        <w:t>, должны храниться в служебных помещениях в надежно запираемых и несгораемых сейфах, металлических шкафах (ящиках), обеспечивающих их физическую сохранность</w:t>
      </w:r>
      <w:r w:rsidR="0057278A" w:rsidRPr="001201C7">
        <w:rPr>
          <w:rFonts w:ascii="Times New Roman" w:hAnsi="Times New Roman" w:cs="Times New Roman"/>
          <w:sz w:val="28"/>
          <w:szCs w:val="28"/>
        </w:rPr>
        <w:t>.</w:t>
      </w:r>
    </w:p>
    <w:p w:rsid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>К</w:t>
      </w:r>
      <w:r w:rsidR="003D6BCA" w:rsidRPr="00B150AC">
        <w:rPr>
          <w:rFonts w:ascii="Times New Roman" w:hAnsi="Times New Roman" w:cs="Times New Roman"/>
          <w:sz w:val="28"/>
          <w:szCs w:val="28"/>
        </w:rPr>
        <w:t>о</w:t>
      </w:r>
      <w:r w:rsidRPr="00B150AC">
        <w:rPr>
          <w:rFonts w:ascii="Times New Roman" w:hAnsi="Times New Roman" w:cs="Times New Roman"/>
          <w:sz w:val="28"/>
          <w:szCs w:val="28"/>
        </w:rPr>
        <w:t>мпьютер</w:t>
      </w:r>
      <w:r w:rsidR="003D6BCA" w:rsidRPr="00B150AC">
        <w:rPr>
          <w:rFonts w:ascii="Times New Roman" w:hAnsi="Times New Roman" w:cs="Times New Roman"/>
          <w:sz w:val="28"/>
          <w:szCs w:val="28"/>
        </w:rPr>
        <w:t>ы</w:t>
      </w:r>
      <w:r w:rsidRPr="00B150AC">
        <w:rPr>
          <w:rFonts w:ascii="Times New Roman" w:hAnsi="Times New Roman" w:cs="Times New Roman"/>
          <w:sz w:val="28"/>
          <w:szCs w:val="28"/>
        </w:rPr>
        <w:t>, содержащи</w:t>
      </w:r>
      <w:r w:rsidR="003D6BCA" w:rsidRPr="00B150AC">
        <w:rPr>
          <w:rFonts w:ascii="Times New Roman" w:hAnsi="Times New Roman" w:cs="Times New Roman"/>
          <w:sz w:val="28"/>
          <w:szCs w:val="28"/>
        </w:rPr>
        <w:t xml:space="preserve">е </w:t>
      </w:r>
      <w:r w:rsidRPr="00B150AC">
        <w:rPr>
          <w:rFonts w:ascii="Times New Roman" w:hAnsi="Times New Roman" w:cs="Times New Roman"/>
          <w:sz w:val="28"/>
          <w:szCs w:val="28"/>
        </w:rPr>
        <w:t xml:space="preserve">сведения, составляющие коммерческую </w:t>
      </w:r>
      <w:r w:rsidR="001C77BB" w:rsidRPr="00B150AC">
        <w:rPr>
          <w:rFonts w:ascii="Times New Roman" w:hAnsi="Times New Roman" w:cs="Times New Roman"/>
          <w:sz w:val="28"/>
          <w:szCs w:val="28"/>
        </w:rPr>
        <w:t>и/или служебную тайну</w:t>
      </w:r>
      <w:r w:rsidRPr="00B150AC">
        <w:rPr>
          <w:rFonts w:ascii="Times New Roman" w:hAnsi="Times New Roman" w:cs="Times New Roman"/>
          <w:sz w:val="28"/>
          <w:szCs w:val="28"/>
        </w:rPr>
        <w:t>, в обязательном порядке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Pr="00B150AC">
        <w:rPr>
          <w:rFonts w:ascii="Times New Roman" w:hAnsi="Times New Roman" w:cs="Times New Roman"/>
          <w:sz w:val="28"/>
          <w:szCs w:val="28"/>
        </w:rPr>
        <w:t xml:space="preserve">должны быть </w:t>
      </w:r>
      <w:r w:rsidR="00514EFD" w:rsidRPr="00B150AC">
        <w:rPr>
          <w:rFonts w:ascii="Times New Roman" w:hAnsi="Times New Roman" w:cs="Times New Roman"/>
          <w:sz w:val="28"/>
          <w:szCs w:val="28"/>
        </w:rPr>
        <w:t>защищены</w:t>
      </w:r>
      <w:r w:rsidRPr="00B150AC">
        <w:rPr>
          <w:rFonts w:ascii="Times New Roman" w:hAnsi="Times New Roman" w:cs="Times New Roman"/>
          <w:sz w:val="28"/>
          <w:szCs w:val="28"/>
        </w:rPr>
        <w:t xml:space="preserve"> парол</w:t>
      </w:r>
      <w:r w:rsidR="00514EFD" w:rsidRPr="00B150AC">
        <w:rPr>
          <w:rFonts w:ascii="Times New Roman" w:hAnsi="Times New Roman" w:cs="Times New Roman"/>
          <w:sz w:val="28"/>
          <w:szCs w:val="28"/>
        </w:rPr>
        <w:t>ем</w:t>
      </w:r>
      <w:r w:rsidRPr="00B150AC">
        <w:rPr>
          <w:rFonts w:ascii="Times New Roman" w:hAnsi="Times New Roman" w:cs="Times New Roman"/>
          <w:sz w:val="28"/>
          <w:szCs w:val="28"/>
        </w:rPr>
        <w:t>.</w:t>
      </w:r>
    </w:p>
    <w:p w:rsid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>Оригиналы или копии документов</w:t>
      </w:r>
      <w:r w:rsidR="003D6BCA" w:rsidRPr="00B150AC">
        <w:rPr>
          <w:rFonts w:ascii="Times New Roman" w:hAnsi="Times New Roman" w:cs="Times New Roman"/>
          <w:sz w:val="28"/>
          <w:szCs w:val="28"/>
        </w:rPr>
        <w:t xml:space="preserve">, содержащих коммерческую и/или служебную тайну, </w:t>
      </w:r>
      <w:r w:rsidRPr="00B150AC">
        <w:rPr>
          <w:rFonts w:ascii="Times New Roman" w:hAnsi="Times New Roman" w:cs="Times New Roman"/>
          <w:sz w:val="28"/>
          <w:szCs w:val="28"/>
        </w:rPr>
        <w:t>могут находиться у исполнителя в течение срока, необходимого для выполнения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Pr="00B150AC">
        <w:rPr>
          <w:rFonts w:ascii="Times New Roman" w:hAnsi="Times New Roman" w:cs="Times New Roman"/>
          <w:sz w:val="28"/>
          <w:szCs w:val="28"/>
        </w:rPr>
        <w:t>задания, при условии полного обеспечения их сохранности, под его личную ответственность.</w:t>
      </w:r>
    </w:p>
    <w:p w:rsidR="00B150AC" w:rsidRDefault="00EC0FB3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Не допускается оставление работниками на рабочих </w:t>
      </w:r>
      <w:r w:rsidR="00951E7C" w:rsidRPr="00B150AC">
        <w:rPr>
          <w:rFonts w:ascii="Times New Roman" w:hAnsi="Times New Roman" w:cs="Times New Roman"/>
          <w:sz w:val="28"/>
          <w:szCs w:val="28"/>
        </w:rPr>
        <w:t xml:space="preserve">столах, сетевых принтерах и ксероксах </w:t>
      </w:r>
      <w:r w:rsidRPr="00B150AC">
        <w:rPr>
          <w:rFonts w:ascii="Times New Roman" w:hAnsi="Times New Roman" w:cs="Times New Roman"/>
          <w:sz w:val="28"/>
          <w:szCs w:val="28"/>
        </w:rPr>
        <w:t>оригиналов и копий документов, содержащих коммерческую и/или служебную тайну</w:t>
      </w:r>
      <w:r w:rsidR="00951E7C" w:rsidRPr="00B150AC">
        <w:rPr>
          <w:rFonts w:ascii="Times New Roman" w:hAnsi="Times New Roman" w:cs="Times New Roman"/>
          <w:sz w:val="28"/>
          <w:szCs w:val="28"/>
        </w:rPr>
        <w:t>.</w:t>
      </w:r>
    </w:p>
    <w:p w:rsid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>О фактах утраты документов</w:t>
      </w:r>
      <w:r w:rsidR="00732738" w:rsidRPr="00B150AC">
        <w:rPr>
          <w:rFonts w:ascii="Times New Roman" w:hAnsi="Times New Roman" w:cs="Times New Roman"/>
          <w:sz w:val="28"/>
          <w:szCs w:val="28"/>
        </w:rPr>
        <w:t>, содержащих коммерческую и служебную тайну, ли</w:t>
      </w:r>
      <w:r w:rsidRPr="00B150AC">
        <w:rPr>
          <w:rFonts w:ascii="Times New Roman" w:hAnsi="Times New Roman" w:cs="Times New Roman"/>
          <w:sz w:val="28"/>
          <w:szCs w:val="28"/>
        </w:rPr>
        <w:t>бо разглашения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Pr="00B150AC">
        <w:rPr>
          <w:rFonts w:ascii="Times New Roman" w:hAnsi="Times New Roman" w:cs="Times New Roman"/>
          <w:sz w:val="28"/>
          <w:szCs w:val="28"/>
        </w:rPr>
        <w:t>сведений, содержащихся в них, немедленно ставится в известность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Pr="00B150AC">
        <w:rPr>
          <w:rFonts w:ascii="Times New Roman" w:hAnsi="Times New Roman" w:cs="Times New Roman"/>
          <w:sz w:val="28"/>
          <w:szCs w:val="28"/>
        </w:rPr>
        <w:t xml:space="preserve">руководитель структурного подразделения и </w:t>
      </w:r>
      <w:r w:rsidR="00B150AC">
        <w:rPr>
          <w:rFonts w:ascii="Times New Roman" w:hAnsi="Times New Roman" w:cs="Times New Roman"/>
          <w:sz w:val="28"/>
          <w:szCs w:val="28"/>
        </w:rPr>
        <w:t xml:space="preserve">работник Административного </w:t>
      </w:r>
      <w:r w:rsidR="00185020">
        <w:rPr>
          <w:rFonts w:ascii="Times New Roman" w:hAnsi="Times New Roman" w:cs="Times New Roman"/>
          <w:sz w:val="28"/>
          <w:szCs w:val="28"/>
        </w:rPr>
        <w:t>отдела</w:t>
      </w:r>
      <w:r w:rsidR="00B150AC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Pr="00B150AC">
        <w:rPr>
          <w:rFonts w:ascii="Times New Roman" w:hAnsi="Times New Roman" w:cs="Times New Roman"/>
          <w:sz w:val="28"/>
          <w:szCs w:val="28"/>
        </w:rPr>
        <w:t>делопроизводств</w:t>
      </w:r>
      <w:r w:rsidR="00B150AC">
        <w:rPr>
          <w:rFonts w:ascii="Times New Roman" w:hAnsi="Times New Roman" w:cs="Times New Roman"/>
          <w:sz w:val="28"/>
          <w:szCs w:val="28"/>
        </w:rPr>
        <w:t>о</w:t>
      </w:r>
      <w:r w:rsidRPr="00B150AC">
        <w:rPr>
          <w:rFonts w:ascii="Times New Roman" w:hAnsi="Times New Roman" w:cs="Times New Roman"/>
          <w:sz w:val="28"/>
          <w:szCs w:val="28"/>
        </w:rPr>
        <w:t xml:space="preserve"> и секретн</w:t>
      </w:r>
      <w:r w:rsidR="00B150AC">
        <w:rPr>
          <w:rFonts w:ascii="Times New Roman" w:hAnsi="Times New Roman" w:cs="Times New Roman"/>
          <w:sz w:val="28"/>
          <w:szCs w:val="28"/>
        </w:rPr>
        <w:t>ую</w:t>
      </w:r>
      <w:r w:rsidRPr="00B150AC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B150AC">
        <w:rPr>
          <w:rFonts w:ascii="Times New Roman" w:hAnsi="Times New Roman" w:cs="Times New Roman"/>
          <w:sz w:val="28"/>
          <w:szCs w:val="28"/>
        </w:rPr>
        <w:t>у</w:t>
      </w:r>
      <w:r w:rsidRPr="00B150AC">
        <w:rPr>
          <w:rFonts w:ascii="Times New Roman" w:hAnsi="Times New Roman" w:cs="Times New Roman"/>
          <w:sz w:val="28"/>
          <w:szCs w:val="28"/>
        </w:rPr>
        <w:t>. При этом указанные лица должны быть проинформированы об обстоятельствах утраты документов.</w:t>
      </w:r>
    </w:p>
    <w:p w:rsid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Для служебного расследования факта утраты документов, </w:t>
      </w:r>
      <w:r w:rsidR="00732738" w:rsidRPr="00B150AC">
        <w:rPr>
          <w:rFonts w:ascii="Times New Roman" w:hAnsi="Times New Roman" w:cs="Times New Roman"/>
          <w:sz w:val="28"/>
          <w:szCs w:val="28"/>
        </w:rPr>
        <w:t xml:space="preserve">содержащих коммерческую и служебную тайну, </w:t>
      </w:r>
      <w:r w:rsidRPr="00B150AC">
        <w:rPr>
          <w:rFonts w:ascii="Times New Roman" w:hAnsi="Times New Roman" w:cs="Times New Roman"/>
          <w:sz w:val="28"/>
          <w:szCs w:val="28"/>
        </w:rPr>
        <w:t xml:space="preserve">или </w:t>
      </w:r>
      <w:r w:rsidR="00732738" w:rsidRPr="00B150AC">
        <w:rPr>
          <w:rFonts w:ascii="Times New Roman" w:hAnsi="Times New Roman" w:cs="Times New Roman"/>
          <w:sz w:val="28"/>
          <w:szCs w:val="28"/>
        </w:rPr>
        <w:t xml:space="preserve">факта </w:t>
      </w:r>
      <w:r w:rsidRPr="00B150AC">
        <w:rPr>
          <w:rFonts w:ascii="Times New Roman" w:hAnsi="Times New Roman" w:cs="Times New Roman"/>
          <w:sz w:val="28"/>
          <w:szCs w:val="28"/>
        </w:rPr>
        <w:t xml:space="preserve">разглашения сведений, содержащихся в этих материалах, приказом </w:t>
      </w:r>
      <w:r w:rsidR="00E54BB2">
        <w:rPr>
          <w:rFonts w:ascii="Times New Roman" w:hAnsi="Times New Roman" w:cs="Times New Roman"/>
          <w:sz w:val="28"/>
          <w:szCs w:val="28"/>
        </w:rPr>
        <w:t>Руководителя Предприятия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732738" w:rsidRPr="00B150AC">
        <w:rPr>
          <w:rFonts w:ascii="Times New Roman" w:hAnsi="Times New Roman" w:cs="Times New Roman"/>
          <w:sz w:val="28"/>
          <w:szCs w:val="28"/>
        </w:rPr>
        <w:t>может быть создана</w:t>
      </w:r>
      <w:r w:rsidRPr="00B150AC">
        <w:rPr>
          <w:rFonts w:ascii="Times New Roman" w:hAnsi="Times New Roman" w:cs="Times New Roman"/>
          <w:sz w:val="28"/>
          <w:szCs w:val="28"/>
        </w:rPr>
        <w:t xml:space="preserve"> комиссия. </w:t>
      </w:r>
      <w:r w:rsidR="00732738" w:rsidRPr="00B150AC">
        <w:rPr>
          <w:rFonts w:ascii="Times New Roman" w:hAnsi="Times New Roman" w:cs="Times New Roman"/>
          <w:sz w:val="28"/>
          <w:szCs w:val="28"/>
        </w:rPr>
        <w:t>Собранные комиссией материалы в ходе расследования таких фактов и з</w:t>
      </w:r>
      <w:r w:rsidRPr="00B150AC">
        <w:rPr>
          <w:rFonts w:ascii="Times New Roman" w:hAnsi="Times New Roman" w:cs="Times New Roman"/>
          <w:sz w:val="28"/>
          <w:szCs w:val="28"/>
        </w:rPr>
        <w:t>аключение комиссии (акт) о результатах расследования</w:t>
      </w:r>
      <w:r w:rsidR="00732738" w:rsidRPr="00B150AC">
        <w:rPr>
          <w:rFonts w:ascii="Times New Roman" w:hAnsi="Times New Roman" w:cs="Times New Roman"/>
          <w:sz w:val="28"/>
          <w:szCs w:val="28"/>
        </w:rPr>
        <w:t xml:space="preserve"> являются основанием для привлечения виновных лиц к установленной законодательством ответственности</w:t>
      </w:r>
      <w:r w:rsidRPr="00B150AC">
        <w:rPr>
          <w:rFonts w:ascii="Times New Roman" w:hAnsi="Times New Roman" w:cs="Times New Roman"/>
          <w:sz w:val="28"/>
          <w:szCs w:val="28"/>
        </w:rPr>
        <w:t>.</w:t>
      </w:r>
    </w:p>
    <w:p w:rsidR="00834733" w:rsidRPr="00B150AC" w:rsidRDefault="00834733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A871C5" w:rsidRPr="00B150AC">
        <w:rPr>
          <w:rFonts w:ascii="Times New Roman" w:hAnsi="Times New Roman" w:cs="Times New Roman"/>
          <w:sz w:val="28"/>
          <w:szCs w:val="28"/>
        </w:rPr>
        <w:t xml:space="preserve">приема, </w:t>
      </w:r>
      <w:r w:rsidRPr="00B150AC">
        <w:rPr>
          <w:rFonts w:ascii="Times New Roman" w:hAnsi="Times New Roman" w:cs="Times New Roman"/>
          <w:sz w:val="28"/>
          <w:szCs w:val="28"/>
        </w:rPr>
        <w:t>учета и работы с документами</w:t>
      </w:r>
      <w:r w:rsidR="00A871C5" w:rsidRPr="00B150AC">
        <w:rPr>
          <w:rFonts w:ascii="Times New Roman" w:hAnsi="Times New Roman" w:cs="Times New Roman"/>
          <w:sz w:val="28"/>
          <w:szCs w:val="28"/>
        </w:rPr>
        <w:t xml:space="preserve">, </w:t>
      </w:r>
      <w:r w:rsidRPr="00B150AC">
        <w:rPr>
          <w:rFonts w:ascii="Times New Roman" w:hAnsi="Times New Roman" w:cs="Times New Roman"/>
          <w:sz w:val="28"/>
          <w:szCs w:val="28"/>
        </w:rPr>
        <w:t xml:space="preserve">имеющими </w:t>
      </w:r>
      <w:r w:rsidR="00A2798F" w:rsidRPr="00B150AC">
        <w:rPr>
          <w:rFonts w:ascii="Times New Roman" w:hAnsi="Times New Roman" w:cs="Times New Roman"/>
          <w:sz w:val="28"/>
          <w:szCs w:val="28"/>
        </w:rPr>
        <w:t xml:space="preserve">гриф «Конфиденциально», </w:t>
      </w:r>
      <w:r w:rsidR="00A871C5" w:rsidRPr="00B150AC">
        <w:rPr>
          <w:rFonts w:ascii="Times New Roman" w:hAnsi="Times New Roman" w:cs="Times New Roman"/>
          <w:sz w:val="28"/>
          <w:szCs w:val="28"/>
        </w:rPr>
        <w:t>«Для служебного пользования» или «</w:t>
      </w:r>
      <w:r w:rsidRPr="00B150AC">
        <w:rPr>
          <w:rFonts w:ascii="Times New Roman" w:hAnsi="Times New Roman" w:cs="Times New Roman"/>
          <w:sz w:val="28"/>
          <w:szCs w:val="28"/>
        </w:rPr>
        <w:t>ДСП</w:t>
      </w:r>
      <w:r w:rsidR="00A871C5" w:rsidRPr="00B150AC">
        <w:rPr>
          <w:rFonts w:ascii="Times New Roman" w:hAnsi="Times New Roman" w:cs="Times New Roman"/>
          <w:sz w:val="28"/>
          <w:szCs w:val="28"/>
        </w:rPr>
        <w:t>»</w:t>
      </w:r>
      <w:r w:rsidRPr="00B150AC">
        <w:rPr>
          <w:rFonts w:ascii="Times New Roman" w:hAnsi="Times New Roman" w:cs="Times New Roman"/>
          <w:sz w:val="28"/>
          <w:szCs w:val="28"/>
        </w:rPr>
        <w:t xml:space="preserve">, осуществляется в соответствии с Инструкцией по делопроизводству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B150AC">
        <w:rPr>
          <w:rFonts w:ascii="Times New Roman" w:hAnsi="Times New Roman" w:cs="Times New Roman"/>
          <w:sz w:val="28"/>
          <w:szCs w:val="28"/>
        </w:rPr>
        <w:t>.</w:t>
      </w:r>
    </w:p>
    <w:p w:rsidR="00732738" w:rsidRPr="001201C7" w:rsidRDefault="00732738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Проверка наличия </w:t>
      </w:r>
      <w:r w:rsidR="00A2798F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1201C7">
        <w:rPr>
          <w:rFonts w:ascii="Times New Roman" w:hAnsi="Times New Roman" w:cs="Times New Roman"/>
          <w:sz w:val="28"/>
          <w:szCs w:val="28"/>
        </w:rPr>
        <w:t>документов производится не</w:t>
      </w:r>
      <w:r w:rsidR="0096597C">
        <w:rPr>
          <w:rFonts w:ascii="Times New Roman" w:hAnsi="Times New Roman" w:cs="Times New Roman"/>
          <w:sz w:val="28"/>
          <w:szCs w:val="28"/>
        </w:rPr>
        <w:t xml:space="preserve"> </w:t>
      </w:r>
      <w:r w:rsidRPr="001201C7">
        <w:rPr>
          <w:rFonts w:ascii="Times New Roman" w:hAnsi="Times New Roman" w:cs="Times New Roman"/>
          <w:sz w:val="28"/>
          <w:szCs w:val="28"/>
        </w:rPr>
        <w:t xml:space="preserve">реже одного раза в год </w:t>
      </w:r>
      <w:r w:rsidR="00B150AC">
        <w:rPr>
          <w:rFonts w:ascii="Times New Roman" w:hAnsi="Times New Roman" w:cs="Times New Roman"/>
          <w:sz w:val="28"/>
          <w:szCs w:val="28"/>
        </w:rPr>
        <w:t xml:space="preserve">работником </w:t>
      </w:r>
      <w:r w:rsidR="00E54BB2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="00185020">
        <w:rPr>
          <w:rFonts w:ascii="Times New Roman" w:hAnsi="Times New Roman" w:cs="Times New Roman"/>
          <w:sz w:val="28"/>
          <w:szCs w:val="28"/>
        </w:rPr>
        <w:t>отдела</w:t>
      </w:r>
      <w:r w:rsidR="00B150AC">
        <w:rPr>
          <w:rFonts w:ascii="Times New Roman" w:hAnsi="Times New Roman" w:cs="Times New Roman"/>
          <w:sz w:val="28"/>
          <w:szCs w:val="28"/>
        </w:rPr>
        <w:t xml:space="preserve">, ответственным за </w:t>
      </w:r>
      <w:r w:rsidR="00B150AC" w:rsidRPr="00B150AC">
        <w:rPr>
          <w:rFonts w:ascii="Times New Roman" w:hAnsi="Times New Roman" w:cs="Times New Roman"/>
          <w:sz w:val="28"/>
          <w:szCs w:val="28"/>
        </w:rPr>
        <w:t>делопроизводств</w:t>
      </w:r>
      <w:r w:rsidR="00B150AC">
        <w:rPr>
          <w:rFonts w:ascii="Times New Roman" w:hAnsi="Times New Roman" w:cs="Times New Roman"/>
          <w:sz w:val="28"/>
          <w:szCs w:val="28"/>
        </w:rPr>
        <w:t>о</w:t>
      </w:r>
      <w:r w:rsidR="00B150AC" w:rsidRPr="00B150AC">
        <w:rPr>
          <w:rFonts w:ascii="Times New Roman" w:hAnsi="Times New Roman" w:cs="Times New Roman"/>
          <w:sz w:val="28"/>
          <w:szCs w:val="28"/>
        </w:rPr>
        <w:t xml:space="preserve"> и секретн</w:t>
      </w:r>
      <w:r w:rsidR="00B150AC">
        <w:rPr>
          <w:rFonts w:ascii="Times New Roman" w:hAnsi="Times New Roman" w:cs="Times New Roman"/>
          <w:sz w:val="28"/>
          <w:szCs w:val="28"/>
        </w:rPr>
        <w:t>ую</w:t>
      </w:r>
      <w:r w:rsidR="00B150AC" w:rsidRPr="00B150AC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B150AC">
        <w:rPr>
          <w:rFonts w:ascii="Times New Roman" w:hAnsi="Times New Roman" w:cs="Times New Roman"/>
          <w:sz w:val="28"/>
          <w:szCs w:val="28"/>
        </w:rPr>
        <w:t>у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9B0707">
        <w:rPr>
          <w:rFonts w:ascii="Times New Roman" w:hAnsi="Times New Roman" w:cs="Times New Roman"/>
          <w:sz w:val="28"/>
          <w:szCs w:val="28"/>
        </w:rPr>
        <w:t>в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</w:t>
      </w:r>
      <w:r w:rsidR="00A1757E">
        <w:rPr>
          <w:rFonts w:ascii="Times New Roman" w:hAnsi="Times New Roman" w:cs="Times New Roman"/>
          <w:sz w:val="28"/>
          <w:szCs w:val="28"/>
        </w:rPr>
        <w:t>и</w:t>
      </w:r>
      <w:r w:rsidRPr="001201C7">
        <w:rPr>
          <w:rFonts w:ascii="Times New Roman" w:hAnsi="Times New Roman" w:cs="Times New Roman"/>
          <w:sz w:val="28"/>
          <w:szCs w:val="28"/>
        </w:rPr>
        <w:t>.</w:t>
      </w:r>
    </w:p>
    <w:p w:rsidR="00176AFA" w:rsidRPr="001201C7" w:rsidRDefault="00176AFA" w:rsidP="00505583">
      <w:pPr>
        <w:widowControl w:val="0"/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6AFA" w:rsidRPr="002F6D4D" w:rsidRDefault="00176AFA" w:rsidP="00A25D3C">
      <w:pPr>
        <w:pStyle w:val="ab"/>
        <w:widowControl w:val="0"/>
        <w:numPr>
          <w:ilvl w:val="0"/>
          <w:numId w:val="19"/>
        </w:numPr>
        <w:shd w:val="clear" w:color="auto" w:fill="FFFFFF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F6D4D">
        <w:rPr>
          <w:rFonts w:ascii="Times New Roman" w:hAnsi="Times New Roman" w:cs="Times New Roman"/>
          <w:b/>
          <w:bCs/>
          <w:sz w:val="28"/>
          <w:szCs w:val="28"/>
        </w:rPr>
        <w:t>Ограничения, связанные с использованием</w:t>
      </w:r>
    </w:p>
    <w:p w:rsidR="00176AFA" w:rsidRPr="00A25D3C" w:rsidRDefault="00176AFA" w:rsidP="00A25D3C">
      <w:pPr>
        <w:pStyle w:val="ab"/>
        <w:widowControl w:val="0"/>
        <w:shd w:val="clear" w:color="auto" w:fill="FFFFFF"/>
        <w:ind w:left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F6D4D">
        <w:rPr>
          <w:rFonts w:ascii="Times New Roman" w:hAnsi="Times New Roman" w:cs="Times New Roman"/>
          <w:b/>
          <w:bCs/>
          <w:sz w:val="28"/>
          <w:szCs w:val="28"/>
        </w:rPr>
        <w:t>сведений, содержащих коммерческую тайну</w:t>
      </w:r>
    </w:p>
    <w:p w:rsidR="00176AFA" w:rsidRPr="007871EE" w:rsidRDefault="00176AFA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60EDB" w:rsidRPr="002F6D4D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Работник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и, имеющие доступ к коммерческой и служебной тайне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A60EDB" w:rsidRPr="002F6D4D">
        <w:rPr>
          <w:rFonts w:ascii="Times New Roman" w:hAnsi="Times New Roman" w:cs="Times New Roman"/>
          <w:sz w:val="28"/>
          <w:szCs w:val="28"/>
        </w:rPr>
        <w:t>, обязаны:</w:t>
      </w:r>
    </w:p>
    <w:p w:rsidR="00A60EDB" w:rsidRPr="002F6D4D" w:rsidRDefault="00A60EDB" w:rsidP="00B150AC">
      <w:pPr>
        <w:widowControl w:val="0"/>
        <w:numPr>
          <w:ilvl w:val="0"/>
          <w:numId w:val="15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сохранять коммерческую и служебную тайну, которая стала им известна в связи с выполняемой ими работой; </w:t>
      </w:r>
    </w:p>
    <w:p w:rsidR="00A60EDB" w:rsidRPr="002F6D4D" w:rsidRDefault="00A60EDB" w:rsidP="00B150AC">
      <w:pPr>
        <w:widowControl w:val="0"/>
        <w:numPr>
          <w:ilvl w:val="0"/>
          <w:numId w:val="15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выполнять требования настоящей Инструкции, иных положений, приказов по обеспечению сохранности коммерческой и служебной тайны; </w:t>
      </w:r>
    </w:p>
    <w:p w:rsidR="00A60EDB" w:rsidRPr="002F6D4D" w:rsidRDefault="00A60EDB" w:rsidP="00B150AC">
      <w:pPr>
        <w:widowControl w:val="0"/>
        <w:numPr>
          <w:ilvl w:val="0"/>
          <w:numId w:val="15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не использовать знание коммерческой и служебной тайны для занятий деятельностью, которая в результате конкурентного действия может нанести ущерб </w:t>
      </w:r>
      <w:r w:rsidR="00E54BB2">
        <w:rPr>
          <w:rFonts w:ascii="Times New Roman" w:hAnsi="Times New Roman" w:cs="Times New Roman"/>
          <w:sz w:val="28"/>
          <w:szCs w:val="28"/>
        </w:rPr>
        <w:t>Предприятию</w:t>
      </w: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A60EDB" w:rsidRPr="002F6D4D" w:rsidRDefault="00A60EDB" w:rsidP="00B150AC">
      <w:pPr>
        <w:widowControl w:val="0"/>
        <w:numPr>
          <w:ilvl w:val="0"/>
          <w:numId w:val="15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>в случае увольнения передать все носители сведений, составляющие коммерческую и/или служебную тайну своему непосредственному руководителю или лицу, им указанному</w:t>
      </w:r>
      <w:r w:rsidR="009B0707">
        <w:rPr>
          <w:rFonts w:ascii="Times New Roman" w:hAnsi="Times New Roman" w:cs="Times New Roman"/>
          <w:color w:val="000000"/>
          <w:sz w:val="28"/>
          <w:szCs w:val="28"/>
        </w:rPr>
        <w:t>, по акту приема-передачи</w:t>
      </w: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176AFA" w:rsidRPr="002F6D4D" w:rsidRDefault="00A60EDB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176AFA" w:rsidRPr="002F6D4D">
        <w:rPr>
          <w:rFonts w:ascii="Times New Roman" w:hAnsi="Times New Roman" w:cs="Times New Roman"/>
          <w:sz w:val="28"/>
          <w:szCs w:val="28"/>
        </w:rPr>
        <w:t>запрещается:</w:t>
      </w:r>
    </w:p>
    <w:p w:rsidR="00176AFA" w:rsidRPr="002F6D4D" w:rsidRDefault="00176AFA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вести разговоры,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касающиеся </w:t>
      </w:r>
      <w:r w:rsidRPr="002F6D4D">
        <w:rPr>
          <w:rFonts w:ascii="Times New Roman" w:hAnsi="Times New Roman" w:cs="Times New Roman"/>
          <w:sz w:val="28"/>
          <w:szCs w:val="28"/>
        </w:rPr>
        <w:t>содержа</w:t>
      </w:r>
      <w:r w:rsidR="00A60EDB" w:rsidRPr="002F6D4D">
        <w:rPr>
          <w:rFonts w:ascii="Times New Roman" w:hAnsi="Times New Roman" w:cs="Times New Roman"/>
          <w:sz w:val="28"/>
          <w:szCs w:val="28"/>
        </w:rPr>
        <w:t>ния</w:t>
      </w:r>
      <w:r w:rsidRPr="002F6D4D">
        <w:rPr>
          <w:rFonts w:ascii="Times New Roman" w:hAnsi="Times New Roman" w:cs="Times New Roman"/>
          <w:sz w:val="28"/>
          <w:szCs w:val="28"/>
        </w:rPr>
        <w:t xml:space="preserve"> коммерческ</w:t>
      </w:r>
      <w:r w:rsidR="00A60EDB" w:rsidRPr="002F6D4D">
        <w:rPr>
          <w:rFonts w:ascii="Times New Roman" w:hAnsi="Times New Roman" w:cs="Times New Roman"/>
          <w:sz w:val="28"/>
          <w:szCs w:val="28"/>
        </w:rPr>
        <w:t>ой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и/или служебной </w:t>
      </w:r>
      <w:r w:rsidRPr="002F6D4D">
        <w:rPr>
          <w:rFonts w:ascii="Times New Roman" w:hAnsi="Times New Roman" w:cs="Times New Roman"/>
          <w:sz w:val="28"/>
          <w:szCs w:val="28"/>
        </w:rPr>
        <w:t>тайн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ы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 xml:space="preserve">в присутствии посторонних лиц или работников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,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к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 xml:space="preserve">компетенции которых данные </w:t>
      </w:r>
      <w:r w:rsidR="00A60EDB" w:rsidRPr="002F6D4D">
        <w:rPr>
          <w:rFonts w:ascii="Times New Roman" w:hAnsi="Times New Roman" w:cs="Times New Roman"/>
          <w:sz w:val="28"/>
          <w:szCs w:val="28"/>
        </w:rPr>
        <w:t>вопросы</w:t>
      </w:r>
      <w:r w:rsidRPr="002F6D4D">
        <w:rPr>
          <w:rFonts w:ascii="Times New Roman" w:hAnsi="Times New Roman" w:cs="Times New Roman"/>
          <w:sz w:val="28"/>
          <w:szCs w:val="28"/>
        </w:rPr>
        <w:t xml:space="preserve"> не относятся;</w:t>
      </w:r>
    </w:p>
    <w:p w:rsidR="00176AFA" w:rsidRPr="002F6D4D" w:rsidRDefault="00176AFA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использовать сведения, содержащие коммерческую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 и/или служебную</w:t>
      </w:r>
      <w:r w:rsidRPr="002F6D4D">
        <w:rPr>
          <w:rFonts w:ascii="Times New Roman" w:hAnsi="Times New Roman" w:cs="Times New Roman"/>
          <w:sz w:val="28"/>
          <w:szCs w:val="28"/>
        </w:rPr>
        <w:t xml:space="preserve"> тайну, в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документах</w:t>
      </w:r>
      <w:r w:rsidR="001A4075" w:rsidRPr="002F6D4D">
        <w:rPr>
          <w:rFonts w:ascii="Times New Roman" w:hAnsi="Times New Roman" w:cs="Times New Roman"/>
          <w:sz w:val="28"/>
          <w:szCs w:val="28"/>
        </w:rPr>
        <w:t xml:space="preserve">, статьях, предназначенных </w:t>
      </w:r>
      <w:r w:rsidRPr="002F6D4D">
        <w:rPr>
          <w:rFonts w:ascii="Times New Roman" w:hAnsi="Times New Roman" w:cs="Times New Roman"/>
          <w:sz w:val="28"/>
          <w:szCs w:val="28"/>
        </w:rPr>
        <w:t>для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опубликования в открытой печати, выступлениях, интервью и т.д.</w:t>
      </w:r>
      <w:r w:rsidR="00951E7C" w:rsidRPr="002F6D4D">
        <w:rPr>
          <w:rFonts w:ascii="Times New Roman" w:hAnsi="Times New Roman" w:cs="Times New Roman"/>
          <w:sz w:val="28"/>
          <w:szCs w:val="28"/>
        </w:rPr>
        <w:t xml:space="preserve"> без соответствующего поручения или разрешения руководства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176AFA" w:rsidRPr="002F6D4D" w:rsidRDefault="00176AFA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письменно излагать сведения, содержащие коммерческую тайну,</w:t>
      </w:r>
      <w:r w:rsidR="0096597C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в заявлениях по личным вопросам, жалобах, просьбах;</w:t>
      </w:r>
    </w:p>
    <w:p w:rsidR="00176AFA" w:rsidRPr="002F6D4D" w:rsidRDefault="00176AFA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делать записи, расчеты и т.п., раскрывающие коммерческую</w:t>
      </w:r>
      <w:r w:rsidR="0096597C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тайну, в личных блокнотах, записных книжках, личных компьютерах;</w:t>
      </w:r>
    </w:p>
    <w:p w:rsidR="00176AFA" w:rsidRPr="002F6D4D" w:rsidRDefault="00176AFA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снимать копии с документов, содержащих коммерческую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и/или служебную </w:t>
      </w:r>
      <w:r w:rsidRPr="002F6D4D">
        <w:rPr>
          <w:rFonts w:ascii="Times New Roman" w:hAnsi="Times New Roman" w:cs="Times New Roman"/>
          <w:sz w:val="28"/>
          <w:szCs w:val="28"/>
        </w:rPr>
        <w:t>тайну,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без соответствующего разрешения;</w:t>
      </w:r>
    </w:p>
    <w:p w:rsidR="00176AFA" w:rsidRPr="002F6D4D" w:rsidRDefault="007871EE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</w:t>
      </w:r>
      <w:r w:rsidR="00176AFA" w:rsidRPr="002F6D4D">
        <w:rPr>
          <w:rFonts w:ascii="Times New Roman" w:hAnsi="Times New Roman" w:cs="Times New Roman"/>
          <w:sz w:val="28"/>
          <w:szCs w:val="28"/>
        </w:rPr>
        <w:t>ть в рабочих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6AFA" w:rsidRPr="002F6D4D">
        <w:rPr>
          <w:rFonts w:ascii="Times New Roman" w:hAnsi="Times New Roman" w:cs="Times New Roman"/>
          <w:sz w:val="28"/>
          <w:szCs w:val="28"/>
        </w:rPr>
        <w:t xml:space="preserve">столах ненужные для работы документы, содержащие коммерческую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и/или служебную </w:t>
      </w:r>
      <w:r w:rsidR="00176AFA" w:rsidRPr="002F6D4D">
        <w:rPr>
          <w:rFonts w:ascii="Times New Roman" w:hAnsi="Times New Roman" w:cs="Times New Roman"/>
          <w:sz w:val="28"/>
          <w:szCs w:val="28"/>
        </w:rPr>
        <w:t>тайну;</w:t>
      </w:r>
    </w:p>
    <w:p w:rsidR="00176AFA" w:rsidRPr="002F6D4D" w:rsidRDefault="00176AFA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выносить из помещений, офисов документы, содержащие коммерческую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и/или служебную </w:t>
      </w:r>
      <w:r w:rsidRPr="002F6D4D">
        <w:rPr>
          <w:rFonts w:ascii="Times New Roman" w:hAnsi="Times New Roman" w:cs="Times New Roman"/>
          <w:sz w:val="28"/>
          <w:szCs w:val="28"/>
        </w:rPr>
        <w:t>тайну, без разрешения руководителей</w:t>
      </w:r>
      <w:r w:rsidR="00A25D3C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, курирующих структурные подразделения;</w:t>
      </w:r>
    </w:p>
    <w:p w:rsidR="00176AFA" w:rsidRPr="002F6D4D" w:rsidRDefault="00176AFA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размещать сведения документов и изданий с </w:t>
      </w:r>
      <w:r w:rsidR="003D4342" w:rsidRPr="002F6D4D">
        <w:rPr>
          <w:rFonts w:ascii="Times New Roman" w:hAnsi="Times New Roman" w:cs="Times New Roman"/>
          <w:sz w:val="28"/>
          <w:szCs w:val="28"/>
        </w:rPr>
        <w:t>грифом «Конфиденциально», «Для служебного пользования» или «</w:t>
      </w:r>
      <w:r w:rsidRPr="002F6D4D">
        <w:rPr>
          <w:rFonts w:ascii="Times New Roman" w:hAnsi="Times New Roman" w:cs="Times New Roman"/>
          <w:sz w:val="28"/>
          <w:szCs w:val="28"/>
        </w:rPr>
        <w:t>ДСП</w:t>
      </w:r>
      <w:r w:rsidR="003D4342" w:rsidRPr="002F6D4D">
        <w:rPr>
          <w:rFonts w:ascii="Times New Roman" w:hAnsi="Times New Roman" w:cs="Times New Roman"/>
          <w:sz w:val="28"/>
          <w:szCs w:val="28"/>
        </w:rPr>
        <w:t>»</w:t>
      </w:r>
      <w:r w:rsidR="00E35F76">
        <w:rPr>
          <w:rFonts w:ascii="Times New Roman" w:hAnsi="Times New Roman" w:cs="Times New Roman"/>
          <w:sz w:val="28"/>
          <w:szCs w:val="28"/>
        </w:rPr>
        <w:t xml:space="preserve"> </w:t>
      </w:r>
      <w:r w:rsidR="001A4075" w:rsidRPr="002F6D4D">
        <w:rPr>
          <w:rFonts w:ascii="Times New Roman" w:hAnsi="Times New Roman" w:cs="Times New Roman"/>
          <w:sz w:val="28"/>
          <w:szCs w:val="28"/>
        </w:rPr>
        <w:t>и других документо</w:t>
      </w:r>
      <w:r w:rsidRPr="002F6D4D">
        <w:rPr>
          <w:rFonts w:ascii="Times New Roman" w:hAnsi="Times New Roman" w:cs="Times New Roman"/>
          <w:sz w:val="28"/>
          <w:szCs w:val="28"/>
        </w:rPr>
        <w:t>в</w:t>
      </w:r>
      <w:r w:rsidR="001A4075" w:rsidRPr="002F6D4D">
        <w:rPr>
          <w:rFonts w:ascii="Times New Roman" w:hAnsi="Times New Roman" w:cs="Times New Roman"/>
          <w:sz w:val="28"/>
          <w:szCs w:val="28"/>
        </w:rPr>
        <w:t xml:space="preserve">, содержащих коммерческую и служебную тайну, в </w:t>
      </w:r>
      <w:r w:rsidRPr="002F6D4D">
        <w:rPr>
          <w:rFonts w:ascii="Times New Roman" w:hAnsi="Times New Roman" w:cs="Times New Roman"/>
          <w:sz w:val="28"/>
          <w:szCs w:val="28"/>
        </w:rPr>
        <w:t>глобальных и локальных информационных сетях</w:t>
      </w:r>
      <w:r w:rsidR="00A60EDB" w:rsidRPr="002F6D4D">
        <w:rPr>
          <w:rFonts w:ascii="Times New Roman" w:hAnsi="Times New Roman" w:cs="Times New Roman"/>
          <w:sz w:val="28"/>
          <w:szCs w:val="28"/>
        </w:rPr>
        <w:t>.</w:t>
      </w:r>
    </w:p>
    <w:p w:rsidR="00176AFA" w:rsidRPr="002F6D4D" w:rsidRDefault="00176AFA" w:rsidP="00505583">
      <w:pPr>
        <w:widowControl w:val="0"/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6AFA" w:rsidRPr="00A25D3C" w:rsidRDefault="00176AFA" w:rsidP="00A25D3C">
      <w:pPr>
        <w:pStyle w:val="ab"/>
        <w:widowControl w:val="0"/>
        <w:numPr>
          <w:ilvl w:val="0"/>
          <w:numId w:val="19"/>
        </w:numPr>
        <w:shd w:val="clear" w:color="auto" w:fill="FFFFFF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F6D4D">
        <w:rPr>
          <w:rFonts w:ascii="Times New Roman" w:hAnsi="Times New Roman" w:cs="Times New Roman"/>
          <w:b/>
          <w:bCs/>
          <w:sz w:val="28"/>
          <w:szCs w:val="28"/>
        </w:rPr>
        <w:t>Ответственность</w:t>
      </w:r>
    </w:p>
    <w:p w:rsidR="00176AFA" w:rsidRPr="007871EE" w:rsidRDefault="00176AFA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76AFA" w:rsidRPr="002F6D4D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В случае разглашения</w:t>
      </w:r>
      <w:r w:rsidR="00B54A53" w:rsidRPr="002F6D4D">
        <w:rPr>
          <w:rFonts w:ascii="Times New Roman" w:hAnsi="Times New Roman" w:cs="Times New Roman"/>
          <w:sz w:val="28"/>
          <w:szCs w:val="28"/>
        </w:rPr>
        <w:t xml:space="preserve"> или незаконного использования</w:t>
      </w:r>
      <w:r w:rsidRPr="002F6D4D">
        <w:rPr>
          <w:rFonts w:ascii="Times New Roman" w:hAnsi="Times New Roman" w:cs="Times New Roman"/>
          <w:sz w:val="28"/>
          <w:szCs w:val="28"/>
        </w:rPr>
        <w:t xml:space="preserve"> коммерческой </w:t>
      </w:r>
      <w:r w:rsidR="00B54A53" w:rsidRPr="002F6D4D">
        <w:rPr>
          <w:rFonts w:ascii="Times New Roman" w:hAnsi="Times New Roman" w:cs="Times New Roman"/>
          <w:sz w:val="28"/>
          <w:szCs w:val="28"/>
        </w:rPr>
        <w:t xml:space="preserve">или служебной </w:t>
      </w:r>
      <w:r w:rsidRPr="002F6D4D">
        <w:rPr>
          <w:rFonts w:ascii="Times New Roman" w:hAnsi="Times New Roman" w:cs="Times New Roman"/>
          <w:sz w:val="28"/>
          <w:szCs w:val="28"/>
        </w:rPr>
        <w:t xml:space="preserve">тайны работник несет </w:t>
      </w:r>
      <w:r w:rsidR="00EC0FB3" w:rsidRPr="002F6D4D">
        <w:rPr>
          <w:rFonts w:ascii="Times New Roman" w:hAnsi="Times New Roman" w:cs="Times New Roman"/>
          <w:sz w:val="28"/>
          <w:szCs w:val="28"/>
        </w:rPr>
        <w:t xml:space="preserve">дисциплинарную, гражданско-правовую и иную </w:t>
      </w:r>
      <w:r w:rsidRPr="002F6D4D">
        <w:rPr>
          <w:rFonts w:ascii="Times New Roman" w:hAnsi="Times New Roman" w:cs="Times New Roman"/>
          <w:sz w:val="28"/>
          <w:szCs w:val="28"/>
        </w:rPr>
        <w:t>ответственность</w:t>
      </w:r>
      <w:r w:rsidR="00B54A53" w:rsidRPr="002F6D4D">
        <w:rPr>
          <w:rFonts w:ascii="Times New Roman" w:hAnsi="Times New Roman" w:cs="Times New Roman"/>
          <w:sz w:val="28"/>
          <w:szCs w:val="28"/>
        </w:rPr>
        <w:t>, установленную законодательством</w:t>
      </w:r>
      <w:r w:rsidR="00BB6DF0">
        <w:rPr>
          <w:rFonts w:ascii="Times New Roman" w:hAnsi="Times New Roman" w:cs="Times New Roman"/>
          <w:sz w:val="28"/>
          <w:szCs w:val="28"/>
        </w:rPr>
        <w:t xml:space="preserve"> Республики Казахстан</w:t>
      </w:r>
      <w:r w:rsidR="00B54A53" w:rsidRPr="002F6D4D">
        <w:rPr>
          <w:rFonts w:ascii="Times New Roman" w:hAnsi="Times New Roman" w:cs="Times New Roman"/>
          <w:sz w:val="28"/>
          <w:szCs w:val="28"/>
        </w:rPr>
        <w:t>.</w:t>
      </w:r>
    </w:p>
    <w:p w:rsidR="002F6D4D" w:rsidRDefault="004C3457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C55DBD" w:rsidRDefault="00C55DBD" w:rsidP="00505583">
      <w:pPr>
        <w:widowControl w:val="0"/>
        <w:ind w:left="4248" w:right="-50" w:firstLine="708"/>
        <w:jc w:val="center"/>
        <w:rPr>
          <w:rFonts w:ascii="Times New Roman" w:hAnsi="Times New Roman" w:cs="Times New Roman"/>
          <w:b/>
          <w:sz w:val="22"/>
          <w:szCs w:val="22"/>
          <w:lang w:val="kk-KZ"/>
        </w:rPr>
      </w:pPr>
    </w:p>
    <w:p w:rsidR="002F6D4D" w:rsidRPr="004C3457" w:rsidRDefault="004C3457" w:rsidP="002E270F">
      <w:pPr>
        <w:widowControl w:val="0"/>
        <w:ind w:left="4248" w:right="-50"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C3457">
        <w:rPr>
          <w:rFonts w:ascii="Times New Roman" w:hAnsi="Times New Roman" w:cs="Times New Roman"/>
          <w:sz w:val="24"/>
          <w:szCs w:val="24"/>
          <w:lang w:val="kk-KZ"/>
        </w:rPr>
        <w:t>Приложение</w:t>
      </w:r>
    </w:p>
    <w:p w:rsidR="002F6D4D" w:rsidRPr="004C3457" w:rsidRDefault="002F6D4D" w:rsidP="002E270F">
      <w:pPr>
        <w:widowControl w:val="0"/>
        <w:ind w:left="4248" w:right="-50"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C3457">
        <w:rPr>
          <w:rFonts w:ascii="Times New Roman" w:hAnsi="Times New Roman" w:cs="Times New Roman"/>
          <w:sz w:val="24"/>
          <w:szCs w:val="24"/>
          <w:lang w:val="kk-KZ"/>
        </w:rPr>
        <w:lastRenderedPageBreak/>
        <w:t>к Инструкции по обеспечению сохранности</w:t>
      </w:r>
    </w:p>
    <w:p w:rsidR="002F6D4D" w:rsidRPr="004C3457" w:rsidRDefault="002F6D4D" w:rsidP="002E270F">
      <w:pPr>
        <w:widowControl w:val="0"/>
        <w:ind w:left="4248" w:right="-50"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C3457">
        <w:rPr>
          <w:rFonts w:ascii="Times New Roman" w:hAnsi="Times New Roman" w:cs="Times New Roman"/>
          <w:sz w:val="24"/>
          <w:szCs w:val="24"/>
          <w:lang w:val="kk-KZ"/>
        </w:rPr>
        <w:t>коммерческой и служебной тайны</w:t>
      </w:r>
    </w:p>
    <w:p w:rsidR="00E54BB2" w:rsidRDefault="00E54BB2" w:rsidP="00505583">
      <w:pPr>
        <w:widowControl w:val="0"/>
        <w:ind w:right="-5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54BB2" w:rsidRDefault="00E54BB2" w:rsidP="00505583">
      <w:pPr>
        <w:widowControl w:val="0"/>
        <w:ind w:right="-5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C3457" w:rsidRDefault="002F6D4D" w:rsidP="00505583">
      <w:pPr>
        <w:widowControl w:val="0"/>
        <w:ind w:right="-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D4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2F6D4D" w:rsidRDefault="002F6D4D" w:rsidP="00505583">
      <w:pPr>
        <w:widowControl w:val="0"/>
        <w:ind w:right="-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D4D">
        <w:rPr>
          <w:rFonts w:ascii="Times New Roman" w:hAnsi="Times New Roman" w:cs="Times New Roman"/>
          <w:b/>
          <w:sz w:val="28"/>
          <w:szCs w:val="28"/>
        </w:rPr>
        <w:t>сведений, составляющих коммерческую и служебную тайну,</w:t>
      </w:r>
    </w:p>
    <w:p w:rsidR="00E54BB2" w:rsidRPr="002F6D4D" w:rsidRDefault="00E54BB2" w:rsidP="00505583">
      <w:pPr>
        <w:widowControl w:val="0"/>
        <w:ind w:right="-5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D4D" w:rsidRPr="00BA0D4E" w:rsidRDefault="00E54BB2" w:rsidP="004C3457">
      <w:pPr>
        <w:widowControl w:val="0"/>
        <w:numPr>
          <w:ilvl w:val="0"/>
          <w:numId w:val="1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D4E">
        <w:rPr>
          <w:rFonts w:ascii="Times New Roman" w:hAnsi="Times New Roman" w:cs="Times New Roman"/>
          <w:b/>
          <w:sz w:val="28"/>
          <w:szCs w:val="28"/>
        </w:rPr>
        <w:t xml:space="preserve">Коммерческую тайну </w:t>
      </w:r>
      <w:r w:rsidR="00E35F76" w:rsidRPr="00BA0D4E">
        <w:rPr>
          <w:rFonts w:ascii="Times New Roman" w:hAnsi="Times New Roman" w:cs="Times New Roman"/>
          <w:b/>
          <w:sz w:val="28"/>
          <w:szCs w:val="28"/>
        </w:rPr>
        <w:t>КГП на ПХВ «ВКО СМЦ</w:t>
      </w:r>
      <w:r w:rsidR="002F6D4D" w:rsidRPr="00BA0D4E">
        <w:rPr>
          <w:rFonts w:ascii="Times New Roman" w:hAnsi="Times New Roman" w:cs="Times New Roman"/>
          <w:b/>
          <w:sz w:val="28"/>
          <w:szCs w:val="28"/>
        </w:rPr>
        <w:t xml:space="preserve">» (далее – </w:t>
      </w:r>
      <w:r w:rsidRPr="00BA0D4E">
        <w:rPr>
          <w:rFonts w:ascii="Times New Roman" w:hAnsi="Times New Roman" w:cs="Times New Roman"/>
          <w:b/>
          <w:sz w:val="28"/>
          <w:szCs w:val="28"/>
        </w:rPr>
        <w:t>Предприятие</w:t>
      </w:r>
      <w:r w:rsidR="002F6D4D" w:rsidRPr="00BA0D4E">
        <w:rPr>
          <w:rFonts w:ascii="Times New Roman" w:hAnsi="Times New Roman" w:cs="Times New Roman"/>
          <w:b/>
          <w:sz w:val="28"/>
          <w:szCs w:val="28"/>
        </w:rPr>
        <w:t>) составляют следующие сведения: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>сведения о подготовке, принятии и об исполнении руководством</w:t>
      </w:r>
      <w:r w:rsidR="00A041F3">
        <w:rPr>
          <w:rFonts w:ascii="Times New Roman" w:hAnsi="Times New Roman" w:cs="Times New Roman"/>
          <w:color w:val="000000"/>
          <w:sz w:val="28"/>
          <w:szCs w:val="28"/>
        </w:rPr>
        <w:t xml:space="preserve"> и органами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color w:val="000000"/>
          <w:sz w:val="28"/>
          <w:szCs w:val="28"/>
        </w:rPr>
        <w:t>отдельных решений по производственным, коммерческим, организационным и иным вопросам</w:t>
      </w:r>
      <w:r w:rsidR="00A041F3">
        <w:rPr>
          <w:rFonts w:ascii="Times New Roman" w:hAnsi="Times New Roman" w:cs="Times New Roman"/>
          <w:color w:val="000000"/>
          <w:sz w:val="28"/>
          <w:szCs w:val="28"/>
        </w:rPr>
        <w:t xml:space="preserve"> (решения органов и должностных лиц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="00A041F3">
        <w:rPr>
          <w:rFonts w:ascii="Times New Roman" w:hAnsi="Times New Roman" w:cs="Times New Roman"/>
          <w:color w:val="000000"/>
          <w:sz w:val="28"/>
          <w:szCs w:val="28"/>
        </w:rPr>
        <w:t>и иные, вытекающие из них материалы и документы)</w:t>
      </w: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</w:t>
      </w:r>
      <w:r w:rsidRPr="002F6D4D">
        <w:rPr>
          <w:rFonts w:ascii="Times New Roman" w:hAnsi="Times New Roman" w:cs="Times New Roman"/>
          <w:sz w:val="28"/>
          <w:szCs w:val="28"/>
        </w:rPr>
        <w:t xml:space="preserve">о </w:t>
      </w:r>
      <w:r w:rsidR="007871EE">
        <w:rPr>
          <w:rFonts w:ascii="Times New Roman" w:hAnsi="Times New Roman" w:cs="Times New Roman"/>
          <w:sz w:val="28"/>
          <w:szCs w:val="28"/>
        </w:rPr>
        <w:t>Плане</w:t>
      </w:r>
      <w:r w:rsidR="004C3457" w:rsidRPr="002F6D4D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необъявленных официально планах инвестиций, вывода на рынок новых товаров, продуктов и услуг; 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направлениях маркетинговых исследований и результатах изучения рынка, содержащая оценку состояния и перспективы развития рыночной конъюнктуры; 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содержание первичных документов, в том числе:</w:t>
      </w:r>
    </w:p>
    <w:p w:rsidR="002F6D4D" w:rsidRPr="002F6D4D" w:rsidRDefault="002F6D4D" w:rsidP="004C3457">
      <w:pPr>
        <w:widowControl w:val="0"/>
        <w:numPr>
          <w:ilvl w:val="0"/>
          <w:numId w:val="2"/>
        </w:numPr>
        <w:tabs>
          <w:tab w:val="left" w:pos="993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банковских документов (банковские счета по операциям);</w:t>
      </w:r>
    </w:p>
    <w:p w:rsidR="002F6D4D" w:rsidRPr="002F6D4D" w:rsidRDefault="002F6D4D" w:rsidP="004C3457">
      <w:pPr>
        <w:widowControl w:val="0"/>
        <w:numPr>
          <w:ilvl w:val="0"/>
          <w:numId w:val="2"/>
        </w:numPr>
        <w:tabs>
          <w:tab w:val="left" w:pos="993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кассовых документов (оприходование и расходование денежных средств и остаток кассы);</w:t>
      </w:r>
    </w:p>
    <w:p w:rsidR="002F6D4D" w:rsidRPr="00B309F3" w:rsidRDefault="002F6D4D" w:rsidP="004C3457">
      <w:pPr>
        <w:widowControl w:val="0"/>
        <w:numPr>
          <w:ilvl w:val="0"/>
          <w:numId w:val="2"/>
        </w:numPr>
        <w:tabs>
          <w:tab w:val="left" w:pos="993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9F3">
        <w:rPr>
          <w:rFonts w:ascii="Times New Roman" w:hAnsi="Times New Roman" w:cs="Times New Roman"/>
          <w:sz w:val="28"/>
          <w:szCs w:val="28"/>
        </w:rPr>
        <w:t xml:space="preserve">информация о начислениях заработной планы работникам </w:t>
      </w:r>
      <w:r w:rsidR="00E54BB2" w:rsidRPr="00B309F3">
        <w:rPr>
          <w:rFonts w:ascii="Times New Roman" w:hAnsi="Times New Roman" w:cs="Times New Roman"/>
          <w:sz w:val="28"/>
          <w:szCs w:val="28"/>
        </w:rPr>
        <w:t>Предприятия</w:t>
      </w:r>
      <w:r w:rsidRPr="00B309F3">
        <w:rPr>
          <w:rFonts w:ascii="Times New Roman" w:hAnsi="Times New Roman" w:cs="Times New Roman"/>
          <w:sz w:val="28"/>
          <w:szCs w:val="28"/>
        </w:rPr>
        <w:t>, размере материальной помощи, премий;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содержание регистров бухгалтерского учета;</w:t>
      </w:r>
    </w:p>
    <w:p w:rsidR="004C3457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содержание внутренней бухгалтерской отчетности;</w:t>
      </w:r>
    </w:p>
    <w:p w:rsidR="002F6D4D" w:rsidRPr="004C3457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457">
        <w:rPr>
          <w:rFonts w:ascii="Times New Roman" w:hAnsi="Times New Roman" w:cs="Times New Roman"/>
          <w:sz w:val="28"/>
          <w:szCs w:val="28"/>
        </w:rPr>
        <w:t>сведения об открытых в кредитных учреждениях</w:t>
      </w:r>
      <w:r w:rsidR="00BD31A1">
        <w:rPr>
          <w:rFonts w:ascii="Times New Roman" w:hAnsi="Times New Roman" w:cs="Times New Roman"/>
          <w:sz w:val="28"/>
          <w:szCs w:val="28"/>
        </w:rPr>
        <w:t>, иных финансовых организациях (банках)</w:t>
      </w:r>
      <w:r w:rsidRPr="004C3457">
        <w:rPr>
          <w:rFonts w:ascii="Times New Roman" w:hAnsi="Times New Roman" w:cs="Times New Roman"/>
          <w:sz w:val="28"/>
          <w:szCs w:val="28"/>
        </w:rPr>
        <w:t xml:space="preserve"> расчетных и иных счетах, в том числе в иностранной валюте, о движении средств по этим счетам, и об остатке средств на этих счетах, сведения об имеющихся вкладах в банках, в том числе в иностранной валюте;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финансовые документы:</w:t>
      </w:r>
    </w:p>
    <w:p w:rsidR="002F6D4D" w:rsidRPr="002F6D4D" w:rsidRDefault="002F6D4D" w:rsidP="004C3457">
      <w:pPr>
        <w:widowControl w:val="0"/>
        <w:numPr>
          <w:ilvl w:val="0"/>
          <w:numId w:val="4"/>
        </w:numPr>
        <w:tabs>
          <w:tab w:val="left" w:pos="993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содержание бюджетов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Pr="002F6D4D" w:rsidRDefault="002F6D4D" w:rsidP="004C3457">
      <w:pPr>
        <w:widowControl w:val="0"/>
        <w:numPr>
          <w:ilvl w:val="0"/>
          <w:numId w:val="4"/>
        </w:numPr>
        <w:tabs>
          <w:tab w:val="left" w:pos="993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4C3457" w:rsidRPr="002F6D4D">
        <w:rPr>
          <w:rFonts w:ascii="Times New Roman" w:hAnsi="Times New Roman" w:cs="Times New Roman"/>
          <w:sz w:val="28"/>
          <w:szCs w:val="28"/>
        </w:rPr>
        <w:t xml:space="preserve">Планов </w:t>
      </w:r>
      <w:r w:rsidR="004C3457">
        <w:rPr>
          <w:rFonts w:ascii="Times New Roman" w:hAnsi="Times New Roman" w:cs="Times New Roman"/>
          <w:sz w:val="28"/>
          <w:szCs w:val="28"/>
        </w:rPr>
        <w:t xml:space="preserve">развития (планов </w:t>
      </w:r>
      <w:r w:rsidRPr="002F6D4D">
        <w:rPr>
          <w:rFonts w:ascii="Times New Roman" w:hAnsi="Times New Roman" w:cs="Times New Roman"/>
          <w:sz w:val="28"/>
          <w:szCs w:val="28"/>
        </w:rPr>
        <w:t>финансово-хозяйственной деятельности</w:t>
      </w:r>
      <w:r w:rsidR="004C3457">
        <w:rPr>
          <w:rFonts w:ascii="Times New Roman" w:hAnsi="Times New Roman" w:cs="Times New Roman"/>
          <w:sz w:val="28"/>
          <w:szCs w:val="28"/>
        </w:rPr>
        <w:t>)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Pr="002F6D4D" w:rsidRDefault="002F6D4D" w:rsidP="004C3457">
      <w:pPr>
        <w:widowControl w:val="0"/>
        <w:numPr>
          <w:ilvl w:val="0"/>
          <w:numId w:val="4"/>
        </w:numPr>
        <w:tabs>
          <w:tab w:val="left" w:pos="993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расчеты с партнерами, сведения о дебиторской и кредиторской задолженности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4E1">
        <w:rPr>
          <w:rFonts w:ascii="Times New Roman" w:hAnsi="Times New Roman" w:cs="Times New Roman"/>
          <w:sz w:val="28"/>
          <w:szCs w:val="28"/>
        </w:rPr>
        <w:t>подготовка предложений</w:t>
      </w:r>
      <w:r w:rsidRPr="002F6D4D">
        <w:rPr>
          <w:rFonts w:ascii="Times New Roman" w:hAnsi="Times New Roman" w:cs="Times New Roman"/>
          <w:sz w:val="28"/>
          <w:szCs w:val="28"/>
        </w:rPr>
        <w:t xml:space="preserve"> для участия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в закупках способом запроса ценовых предложений;</w:t>
      </w:r>
    </w:p>
    <w:p w:rsidR="00A13DDC" w:rsidRPr="00A13DDC" w:rsidRDefault="00A041F3" w:rsidP="00A13DDC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конкурсные предложения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их раскрытия потенциальным поставщикам в соответствии с установленной процедурой;</w:t>
      </w:r>
    </w:p>
    <w:p w:rsidR="002F6D4D" w:rsidRPr="00A13DDC" w:rsidRDefault="002F6D4D" w:rsidP="00A13DDC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DDC">
        <w:rPr>
          <w:rFonts w:ascii="Times New Roman" w:hAnsi="Times New Roman" w:cs="Times New Roman"/>
          <w:sz w:val="28"/>
          <w:szCs w:val="28"/>
        </w:rPr>
        <w:t xml:space="preserve">сведения об отечественных и зарубежных подрядчиках, поставщиках, </w:t>
      </w:r>
      <w:proofErr w:type="spellStart"/>
      <w:r w:rsidRPr="00A13DDC">
        <w:rPr>
          <w:rFonts w:ascii="Times New Roman" w:hAnsi="Times New Roman" w:cs="Times New Roman"/>
          <w:sz w:val="28"/>
          <w:szCs w:val="28"/>
        </w:rPr>
        <w:t>контрпартнерах</w:t>
      </w:r>
      <w:proofErr w:type="spellEnd"/>
      <w:r w:rsidR="004F12CA" w:rsidRPr="00A13DDC">
        <w:rPr>
          <w:rFonts w:ascii="Times New Roman" w:hAnsi="Times New Roman" w:cs="Times New Roman"/>
          <w:sz w:val="28"/>
          <w:szCs w:val="28"/>
          <w:lang w:val="kk-KZ"/>
        </w:rPr>
        <w:t xml:space="preserve"> (контрагентах)</w:t>
      </w:r>
      <w:r w:rsidRPr="00A13DDC">
        <w:rPr>
          <w:rFonts w:ascii="Times New Roman" w:hAnsi="Times New Roman" w:cs="Times New Roman"/>
          <w:sz w:val="28"/>
          <w:szCs w:val="28"/>
        </w:rPr>
        <w:t>, спонсорах, инвесторах, посредниках, а также сведения о взаимоотношениях с ними, их финансовом положе</w:t>
      </w:r>
      <w:r w:rsidR="00A25D3C">
        <w:rPr>
          <w:rFonts w:ascii="Times New Roman" w:hAnsi="Times New Roman" w:cs="Times New Roman"/>
          <w:sz w:val="28"/>
          <w:szCs w:val="28"/>
        </w:rPr>
        <w:t xml:space="preserve">нии, условиях </w:t>
      </w:r>
      <w:r w:rsidR="00A25D3C">
        <w:rPr>
          <w:rFonts w:ascii="Times New Roman" w:hAnsi="Times New Roman" w:cs="Times New Roman"/>
          <w:sz w:val="28"/>
          <w:szCs w:val="28"/>
        </w:rPr>
        <w:lastRenderedPageBreak/>
        <w:t>контрактов и прочи</w:t>
      </w:r>
      <w:r w:rsidRPr="00A13DDC">
        <w:rPr>
          <w:rFonts w:ascii="Times New Roman" w:hAnsi="Times New Roman" w:cs="Times New Roman"/>
          <w:sz w:val="28"/>
          <w:szCs w:val="28"/>
        </w:rPr>
        <w:t>е</w:t>
      </w:r>
      <w:r w:rsidR="00A25D3C">
        <w:rPr>
          <w:rFonts w:ascii="Times New Roman" w:hAnsi="Times New Roman" w:cs="Times New Roman"/>
          <w:sz w:val="28"/>
          <w:szCs w:val="28"/>
        </w:rPr>
        <w:t xml:space="preserve">, </w:t>
      </w:r>
      <w:r w:rsidR="00BE01B5" w:rsidRPr="00A13DDC">
        <w:rPr>
          <w:rFonts w:ascii="Times New Roman" w:hAnsi="Times New Roman" w:cs="Times New Roman"/>
          <w:sz w:val="28"/>
          <w:szCs w:val="28"/>
        </w:rPr>
        <w:t>которые не с</w:t>
      </w:r>
      <w:r w:rsidR="003830E9">
        <w:rPr>
          <w:rFonts w:ascii="Times New Roman" w:hAnsi="Times New Roman" w:cs="Times New Roman"/>
          <w:sz w:val="28"/>
          <w:szCs w:val="28"/>
        </w:rPr>
        <w:t>одержатся в открытых источниках</w:t>
      </w:r>
      <w:r w:rsidRPr="00A13DDC">
        <w:rPr>
          <w:rFonts w:ascii="Times New Roman" w:hAnsi="Times New Roman" w:cs="Times New Roman"/>
          <w:sz w:val="28"/>
          <w:szCs w:val="28"/>
        </w:rPr>
        <w:t>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коммерческая тайна организаций-партнеров, переданная </w:t>
      </w:r>
      <w:r w:rsidR="00E54BB2">
        <w:rPr>
          <w:rFonts w:ascii="Times New Roman" w:hAnsi="Times New Roman" w:cs="Times New Roman"/>
          <w:sz w:val="28"/>
          <w:szCs w:val="28"/>
        </w:rPr>
        <w:t>Предприятию</w:t>
      </w:r>
      <w:r w:rsidRPr="002F6D4D">
        <w:rPr>
          <w:rFonts w:ascii="Times New Roman" w:hAnsi="Times New Roman" w:cs="Times New Roman"/>
          <w:sz w:val="28"/>
          <w:szCs w:val="28"/>
        </w:rPr>
        <w:t xml:space="preserve"> на доверительной основе (заключено соглашение о конфиденциальности);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сведения о подготовке и результатах проведения переговоров с деловыми партнерами;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совершаемые и совершенные </w:t>
      </w:r>
      <w:r w:rsidR="00E54BB2">
        <w:rPr>
          <w:rFonts w:ascii="Times New Roman" w:hAnsi="Times New Roman" w:cs="Times New Roman"/>
          <w:sz w:val="28"/>
          <w:szCs w:val="28"/>
        </w:rPr>
        <w:t>Предприятием</w:t>
      </w:r>
      <w:r w:rsidRPr="002F6D4D">
        <w:rPr>
          <w:rFonts w:ascii="Times New Roman" w:hAnsi="Times New Roman" w:cs="Times New Roman"/>
          <w:sz w:val="28"/>
          <w:szCs w:val="28"/>
        </w:rPr>
        <w:t xml:space="preserve"> сделки, в том числе заключаемые и заключенные договоры, их предмет, содержание, цена и другие существенные условия;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штатное расписание и </w:t>
      </w:r>
      <w:r w:rsidRPr="00B7485C">
        <w:rPr>
          <w:rFonts w:ascii="Times New Roman" w:hAnsi="Times New Roman" w:cs="Times New Roman"/>
          <w:sz w:val="28"/>
          <w:szCs w:val="28"/>
        </w:rPr>
        <w:t xml:space="preserve">штатная расстановка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сведения о порядке и состоянии организации систем охранной сигнализации;</w:t>
      </w:r>
    </w:p>
    <w:p w:rsidR="002F6D4D" w:rsidRPr="00EB340F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сведения о порядке и состоянии защиты коммерческой и служебной тайны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Pr="00C248B8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48B8">
        <w:rPr>
          <w:rFonts w:ascii="Times New Roman" w:hAnsi="Times New Roman" w:cs="Times New Roman"/>
          <w:sz w:val="28"/>
          <w:szCs w:val="28"/>
        </w:rPr>
        <w:t>сведе</w:t>
      </w:r>
      <w:r w:rsidRPr="002F6D4D">
        <w:rPr>
          <w:rFonts w:ascii="Times New Roman" w:hAnsi="Times New Roman" w:cs="Times New Roman"/>
          <w:sz w:val="28"/>
          <w:szCs w:val="28"/>
        </w:rPr>
        <w:t>ния, касающиеся объекта интеллектуальной собственности, ноу-хау в ведении бизнеса</w:t>
      </w:r>
      <w:r w:rsidR="00A041F3">
        <w:rPr>
          <w:rFonts w:ascii="Times New Roman" w:hAnsi="Times New Roman" w:cs="Times New Roman"/>
          <w:sz w:val="28"/>
          <w:szCs w:val="28"/>
        </w:rPr>
        <w:t>, в области медицинской науки и техники, определяющие качественно новый уровень возможностей медицины</w:t>
      </w:r>
      <w:r w:rsidR="006D79E9">
        <w:rPr>
          <w:rFonts w:ascii="Times New Roman" w:hAnsi="Times New Roman" w:cs="Times New Roman"/>
          <w:sz w:val="28"/>
          <w:szCs w:val="28"/>
        </w:rPr>
        <w:t xml:space="preserve">, </w:t>
      </w:r>
      <w:r w:rsidR="006D79E9" w:rsidRPr="00C248B8">
        <w:rPr>
          <w:rFonts w:ascii="Times New Roman" w:hAnsi="Times New Roman" w:cs="Times New Roman"/>
          <w:sz w:val="28"/>
          <w:szCs w:val="28"/>
        </w:rPr>
        <w:t>до официального представления в открытых источниках;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данные об информационной системе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и о применяемых способах информационной защиты;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о наличии и владельцах эмиссионных ценных бумаг на лицевых счетах в системе реестров держателей ценных бумаг и системе учета номинального держания, об остатках и движении эмиссионных ценных бумаг на этих счетах, за исключением информации, подлежащей раскрытию в соответствии с законодательством о рынке ценных бумаг.</w:t>
      </w:r>
    </w:p>
    <w:p w:rsidR="002F6D4D" w:rsidRPr="00BA0D4E" w:rsidRDefault="002F6D4D" w:rsidP="004C3457">
      <w:pPr>
        <w:widowControl w:val="0"/>
        <w:numPr>
          <w:ilvl w:val="0"/>
          <w:numId w:val="1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D4E">
        <w:rPr>
          <w:rFonts w:ascii="Times New Roman" w:hAnsi="Times New Roman" w:cs="Times New Roman"/>
          <w:b/>
          <w:sz w:val="28"/>
          <w:szCs w:val="28"/>
        </w:rPr>
        <w:t xml:space="preserve">Служебную тайну </w:t>
      </w:r>
      <w:r w:rsidR="00E54BB2" w:rsidRPr="00BA0D4E">
        <w:rPr>
          <w:rFonts w:ascii="Times New Roman" w:hAnsi="Times New Roman" w:cs="Times New Roman"/>
          <w:b/>
          <w:sz w:val="28"/>
          <w:szCs w:val="28"/>
        </w:rPr>
        <w:t>Предприятия</w:t>
      </w:r>
      <w:r w:rsidR="007871EE" w:rsidRPr="00BA0D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0D4E">
        <w:rPr>
          <w:rFonts w:ascii="Times New Roman" w:hAnsi="Times New Roman" w:cs="Times New Roman"/>
          <w:b/>
          <w:sz w:val="28"/>
          <w:szCs w:val="28"/>
        </w:rPr>
        <w:t>составляют следующие сведения:</w:t>
      </w:r>
    </w:p>
    <w:p w:rsidR="002F6D4D" w:rsidRPr="002F6D4D" w:rsidRDefault="002F6D4D" w:rsidP="004C3457">
      <w:pPr>
        <w:widowControl w:val="0"/>
        <w:numPr>
          <w:ilvl w:val="0"/>
          <w:numId w:val="3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содержащиеся в личных делах работников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, в том числе их персональные данные;</w:t>
      </w:r>
    </w:p>
    <w:p w:rsidR="002F6D4D" w:rsidRPr="002F6D4D" w:rsidRDefault="002F6D4D" w:rsidP="004C3457">
      <w:pPr>
        <w:widowControl w:val="0"/>
        <w:numPr>
          <w:ilvl w:val="0"/>
          <w:numId w:val="3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собственная оценка характера и репутации персонала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Pr="002F6D4D" w:rsidRDefault="002F6D4D" w:rsidP="004C3457">
      <w:pPr>
        <w:widowControl w:val="0"/>
        <w:numPr>
          <w:ilvl w:val="0"/>
          <w:numId w:val="3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акты </w:t>
      </w:r>
      <w:proofErr w:type="gramStart"/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F6D4D">
        <w:rPr>
          <w:rFonts w:ascii="Times New Roman" w:hAnsi="Times New Roman" w:cs="Times New Roman"/>
          <w:sz w:val="28"/>
          <w:szCs w:val="28"/>
        </w:rPr>
        <w:t>приказы кадровые, производственные);</w:t>
      </w:r>
    </w:p>
    <w:p w:rsidR="002F6D4D" w:rsidRPr="002F6D4D" w:rsidRDefault="002F6D4D" w:rsidP="004C3457">
      <w:pPr>
        <w:widowControl w:val="0"/>
        <w:numPr>
          <w:ilvl w:val="0"/>
          <w:numId w:val="3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ведомственная статистическая отчетность;</w:t>
      </w:r>
    </w:p>
    <w:p w:rsidR="002F6D4D" w:rsidRPr="002F6D4D" w:rsidRDefault="002F6D4D" w:rsidP="004C3457">
      <w:pPr>
        <w:widowControl w:val="0"/>
        <w:numPr>
          <w:ilvl w:val="0"/>
          <w:numId w:val="3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сведения о системе оплаты труда работников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Pr="002F6D4D" w:rsidRDefault="002F6D4D" w:rsidP="004C3457">
      <w:pPr>
        <w:widowControl w:val="0"/>
        <w:numPr>
          <w:ilvl w:val="0"/>
          <w:numId w:val="3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кадровая статистика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.</w:t>
      </w:r>
    </w:p>
    <w:p w:rsidR="004C3457" w:rsidRDefault="004C3457" w:rsidP="00505583">
      <w:pPr>
        <w:widowControl w:val="0"/>
        <w:ind w:right="-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F6D4D" w:rsidRPr="002F6D4D" w:rsidRDefault="002F6D4D" w:rsidP="00505583">
      <w:pPr>
        <w:widowControl w:val="0"/>
        <w:ind w:right="-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2F6D4D">
        <w:rPr>
          <w:rFonts w:ascii="Times New Roman" w:hAnsi="Times New Roman" w:cs="Times New Roman"/>
          <w:sz w:val="28"/>
          <w:szCs w:val="28"/>
        </w:rPr>
        <w:t>____</w:t>
      </w:r>
    </w:p>
    <w:sectPr w:rsidR="002F6D4D" w:rsidRPr="002F6D4D" w:rsidSect="00BD31A1">
      <w:headerReference w:type="even" r:id="rId9"/>
      <w:headerReference w:type="default" r:id="rId10"/>
      <w:pgSz w:w="11906" w:h="16838"/>
      <w:pgMar w:top="993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2C6" w:rsidRDefault="002442C6" w:rsidP="003E6FC9">
      <w:r>
        <w:separator/>
      </w:r>
    </w:p>
  </w:endnote>
  <w:endnote w:type="continuationSeparator" w:id="0">
    <w:p w:rsidR="002442C6" w:rsidRDefault="002442C6" w:rsidP="003E6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2C6" w:rsidRDefault="002442C6" w:rsidP="003E6FC9">
      <w:r>
        <w:separator/>
      </w:r>
    </w:p>
  </w:footnote>
  <w:footnote w:type="continuationSeparator" w:id="0">
    <w:p w:rsidR="002442C6" w:rsidRDefault="002442C6" w:rsidP="003E6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93E" w:rsidRDefault="00AC48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C093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093E" w:rsidRDefault="001C093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3C0F" w:rsidRPr="00D63C0F" w:rsidRDefault="00AC4861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D63C0F">
      <w:rPr>
        <w:rFonts w:ascii="Times New Roman" w:hAnsi="Times New Roman" w:cs="Times New Roman"/>
        <w:sz w:val="24"/>
        <w:szCs w:val="24"/>
      </w:rPr>
      <w:fldChar w:fldCharType="begin"/>
    </w:r>
    <w:r w:rsidR="00D63C0F" w:rsidRPr="00D63C0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63C0F">
      <w:rPr>
        <w:rFonts w:ascii="Times New Roman" w:hAnsi="Times New Roman" w:cs="Times New Roman"/>
        <w:sz w:val="24"/>
        <w:szCs w:val="24"/>
      </w:rPr>
      <w:fldChar w:fldCharType="separate"/>
    </w:r>
    <w:r w:rsidR="00BA0D4E">
      <w:rPr>
        <w:rFonts w:ascii="Times New Roman" w:hAnsi="Times New Roman" w:cs="Times New Roman"/>
        <w:noProof/>
        <w:sz w:val="24"/>
        <w:szCs w:val="24"/>
      </w:rPr>
      <w:t>6</w:t>
    </w:r>
    <w:r w:rsidRPr="00D63C0F">
      <w:rPr>
        <w:rFonts w:ascii="Times New Roman" w:hAnsi="Times New Roman" w:cs="Times New Roman"/>
        <w:sz w:val="24"/>
        <w:szCs w:val="24"/>
      </w:rPr>
      <w:fldChar w:fldCharType="end"/>
    </w:r>
  </w:p>
  <w:p w:rsidR="001C093E" w:rsidRPr="00A041F3" w:rsidRDefault="001C093E">
    <w:pPr>
      <w:pStyle w:val="a3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16526"/>
    <w:multiLevelType w:val="hybridMultilevel"/>
    <w:tmpl w:val="DB723860"/>
    <w:lvl w:ilvl="0" w:tplc="6010DF48">
      <w:start w:val="1"/>
      <w:numFmt w:val="decimal"/>
      <w:suff w:val="space"/>
      <w:lvlText w:val="%1."/>
      <w:lvlJc w:val="left"/>
      <w:pPr>
        <w:ind w:left="1335" w:hanging="975"/>
      </w:pPr>
      <w:rPr>
        <w:rFonts w:hint="default"/>
        <w:color w:val="auto"/>
      </w:rPr>
    </w:lvl>
    <w:lvl w:ilvl="1" w:tplc="1BD06658">
      <w:start w:val="1"/>
      <w:numFmt w:val="decimal"/>
      <w:suff w:val="space"/>
      <w:lvlText w:val="%2)"/>
      <w:lvlJc w:val="left"/>
      <w:pPr>
        <w:ind w:left="2838" w:hanging="14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C95961"/>
    <w:multiLevelType w:val="hybridMultilevel"/>
    <w:tmpl w:val="427C21C4"/>
    <w:lvl w:ilvl="0" w:tplc="F028F2B8">
      <w:start w:val="1"/>
      <w:numFmt w:val="decimal"/>
      <w:suff w:val="space"/>
      <w:lvlText w:val="%1)"/>
      <w:lvlJc w:val="left"/>
      <w:pPr>
        <w:ind w:left="147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985B36"/>
    <w:multiLevelType w:val="hybridMultilevel"/>
    <w:tmpl w:val="D1124044"/>
    <w:lvl w:ilvl="0" w:tplc="48741750">
      <w:start w:val="1"/>
      <w:numFmt w:val="bullet"/>
      <w:suff w:val="space"/>
      <w:lvlText w:val="−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7F489B"/>
    <w:multiLevelType w:val="hybridMultilevel"/>
    <w:tmpl w:val="4B8812A2"/>
    <w:lvl w:ilvl="0" w:tplc="74A0AA06">
      <w:start w:val="1"/>
      <w:numFmt w:val="decimal"/>
      <w:lvlText w:val="%1."/>
      <w:lvlJc w:val="left"/>
      <w:pPr>
        <w:ind w:left="2391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8CD17A3"/>
    <w:multiLevelType w:val="hybridMultilevel"/>
    <w:tmpl w:val="EE168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351C9"/>
    <w:multiLevelType w:val="hybridMultilevel"/>
    <w:tmpl w:val="3E70DA04"/>
    <w:lvl w:ilvl="0" w:tplc="D108A4D0">
      <w:start w:val="1"/>
      <w:numFmt w:val="bullet"/>
      <w:suff w:val="space"/>
      <w:lvlText w:val="−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EA5D14"/>
    <w:multiLevelType w:val="hybridMultilevel"/>
    <w:tmpl w:val="3A8EEB06"/>
    <w:lvl w:ilvl="0" w:tplc="336408D0">
      <w:start w:val="10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B6C2A"/>
    <w:multiLevelType w:val="hybridMultilevel"/>
    <w:tmpl w:val="D10429EA"/>
    <w:lvl w:ilvl="0" w:tplc="74A0AA06">
      <w:start w:val="1"/>
      <w:numFmt w:val="decimal"/>
      <w:lvlText w:val="%1."/>
      <w:lvlJc w:val="left"/>
      <w:pPr>
        <w:ind w:left="2391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4604CF3"/>
    <w:multiLevelType w:val="hybridMultilevel"/>
    <w:tmpl w:val="AC62CEE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49265A7"/>
    <w:multiLevelType w:val="hybridMultilevel"/>
    <w:tmpl w:val="CED65D24"/>
    <w:lvl w:ilvl="0" w:tplc="D58E425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4FD449E"/>
    <w:multiLevelType w:val="hybridMultilevel"/>
    <w:tmpl w:val="6BECA2C4"/>
    <w:lvl w:ilvl="0" w:tplc="21341010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CB14E00"/>
    <w:multiLevelType w:val="hybridMultilevel"/>
    <w:tmpl w:val="486CE004"/>
    <w:lvl w:ilvl="0" w:tplc="384066F6">
      <w:start w:val="7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D670441"/>
    <w:multiLevelType w:val="hybridMultilevel"/>
    <w:tmpl w:val="F724D9C2"/>
    <w:lvl w:ilvl="0" w:tplc="336408D0">
      <w:start w:val="9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4DE6CE6"/>
    <w:multiLevelType w:val="hybridMultilevel"/>
    <w:tmpl w:val="C6FEA91E"/>
    <w:lvl w:ilvl="0" w:tplc="6EF4F5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A8193F"/>
    <w:multiLevelType w:val="hybridMultilevel"/>
    <w:tmpl w:val="98381128"/>
    <w:lvl w:ilvl="0" w:tplc="74A0AA06">
      <w:start w:val="1"/>
      <w:numFmt w:val="decimal"/>
      <w:lvlText w:val="%1."/>
      <w:lvlJc w:val="left"/>
      <w:pPr>
        <w:ind w:left="2391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E8D5ADD"/>
    <w:multiLevelType w:val="hybridMultilevel"/>
    <w:tmpl w:val="AFC82D0C"/>
    <w:lvl w:ilvl="0" w:tplc="B9DE314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574D01"/>
    <w:multiLevelType w:val="hybridMultilevel"/>
    <w:tmpl w:val="54301D6E"/>
    <w:lvl w:ilvl="0" w:tplc="A10614C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0970B7"/>
    <w:multiLevelType w:val="hybridMultilevel"/>
    <w:tmpl w:val="37C00FA6"/>
    <w:lvl w:ilvl="0" w:tplc="215C43BE">
      <w:start w:val="1"/>
      <w:numFmt w:val="decimal"/>
      <w:suff w:val="space"/>
      <w:lvlText w:val="%1)"/>
      <w:lvlJc w:val="left"/>
      <w:pPr>
        <w:ind w:left="1470" w:hanging="11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C3D7E25"/>
    <w:multiLevelType w:val="hybridMultilevel"/>
    <w:tmpl w:val="39B2CC48"/>
    <w:lvl w:ilvl="0" w:tplc="74A0AA06">
      <w:start w:val="1"/>
      <w:numFmt w:val="decimal"/>
      <w:lvlText w:val="%1."/>
      <w:lvlJc w:val="left"/>
      <w:pPr>
        <w:ind w:left="2391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3"/>
  </w:num>
  <w:num w:numId="2">
    <w:abstractNumId w:val="5"/>
  </w:num>
  <w:num w:numId="3">
    <w:abstractNumId w:val="16"/>
  </w:num>
  <w:num w:numId="4">
    <w:abstractNumId w:val="2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18"/>
  </w:num>
  <w:num w:numId="10">
    <w:abstractNumId w:val="9"/>
  </w:num>
  <w:num w:numId="11">
    <w:abstractNumId w:val="10"/>
  </w:num>
  <w:num w:numId="12">
    <w:abstractNumId w:val="14"/>
  </w:num>
  <w:num w:numId="13">
    <w:abstractNumId w:val="7"/>
  </w:num>
  <w:num w:numId="14">
    <w:abstractNumId w:val="3"/>
  </w:num>
  <w:num w:numId="15">
    <w:abstractNumId w:val="17"/>
  </w:num>
  <w:num w:numId="16">
    <w:abstractNumId w:val="1"/>
  </w:num>
  <w:num w:numId="17">
    <w:abstractNumId w:val="6"/>
  </w:num>
  <w:num w:numId="18">
    <w:abstractNumId w:val="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6AFA"/>
    <w:rsid w:val="0001276F"/>
    <w:rsid w:val="00020D1D"/>
    <w:rsid w:val="00027FFE"/>
    <w:rsid w:val="00030126"/>
    <w:rsid w:val="00032397"/>
    <w:rsid w:val="00036675"/>
    <w:rsid w:val="0005330F"/>
    <w:rsid w:val="00091E48"/>
    <w:rsid w:val="00092D0B"/>
    <w:rsid w:val="000C59BA"/>
    <w:rsid w:val="000D5B0D"/>
    <w:rsid w:val="000E37A4"/>
    <w:rsid w:val="000E4E46"/>
    <w:rsid w:val="00100A53"/>
    <w:rsid w:val="0010178F"/>
    <w:rsid w:val="001201C7"/>
    <w:rsid w:val="00124730"/>
    <w:rsid w:val="001335F3"/>
    <w:rsid w:val="001508A9"/>
    <w:rsid w:val="00155E6E"/>
    <w:rsid w:val="00156802"/>
    <w:rsid w:val="001705C5"/>
    <w:rsid w:val="00176AFA"/>
    <w:rsid w:val="00185020"/>
    <w:rsid w:val="00193177"/>
    <w:rsid w:val="001A4075"/>
    <w:rsid w:val="001B5A9B"/>
    <w:rsid w:val="001C093E"/>
    <w:rsid w:val="001C77BB"/>
    <w:rsid w:val="001D25E5"/>
    <w:rsid w:val="001E1B74"/>
    <w:rsid w:val="001E6F96"/>
    <w:rsid w:val="001F46E8"/>
    <w:rsid w:val="001F5389"/>
    <w:rsid w:val="00202BB2"/>
    <w:rsid w:val="00207FFE"/>
    <w:rsid w:val="00215A33"/>
    <w:rsid w:val="0022161E"/>
    <w:rsid w:val="00233B57"/>
    <w:rsid w:val="002442C6"/>
    <w:rsid w:val="00252AB1"/>
    <w:rsid w:val="0025569B"/>
    <w:rsid w:val="00256FA1"/>
    <w:rsid w:val="00257EAB"/>
    <w:rsid w:val="002A082F"/>
    <w:rsid w:val="002A3644"/>
    <w:rsid w:val="002B5DB0"/>
    <w:rsid w:val="002E270F"/>
    <w:rsid w:val="002E5908"/>
    <w:rsid w:val="002F6D4D"/>
    <w:rsid w:val="00304248"/>
    <w:rsid w:val="00311C73"/>
    <w:rsid w:val="003255ED"/>
    <w:rsid w:val="00347A67"/>
    <w:rsid w:val="003508C4"/>
    <w:rsid w:val="0037206E"/>
    <w:rsid w:val="00372E57"/>
    <w:rsid w:val="003830E9"/>
    <w:rsid w:val="00394BF3"/>
    <w:rsid w:val="003A4144"/>
    <w:rsid w:val="003A4CE5"/>
    <w:rsid w:val="003A5717"/>
    <w:rsid w:val="003A6593"/>
    <w:rsid w:val="003B2E37"/>
    <w:rsid w:val="003C224E"/>
    <w:rsid w:val="003D4342"/>
    <w:rsid w:val="003D6BCA"/>
    <w:rsid w:val="003E6FC9"/>
    <w:rsid w:val="004002AE"/>
    <w:rsid w:val="0040088C"/>
    <w:rsid w:val="00401A10"/>
    <w:rsid w:val="004176F1"/>
    <w:rsid w:val="00451668"/>
    <w:rsid w:val="004675C9"/>
    <w:rsid w:val="0048416A"/>
    <w:rsid w:val="004C3457"/>
    <w:rsid w:val="004F12CA"/>
    <w:rsid w:val="004F36EA"/>
    <w:rsid w:val="00501998"/>
    <w:rsid w:val="00503327"/>
    <w:rsid w:val="00505407"/>
    <w:rsid w:val="00505583"/>
    <w:rsid w:val="00514E1D"/>
    <w:rsid w:val="00514EFD"/>
    <w:rsid w:val="00536A98"/>
    <w:rsid w:val="00540091"/>
    <w:rsid w:val="0054791B"/>
    <w:rsid w:val="00550959"/>
    <w:rsid w:val="00557BAC"/>
    <w:rsid w:val="0056091B"/>
    <w:rsid w:val="0057278A"/>
    <w:rsid w:val="005C3C05"/>
    <w:rsid w:val="005F16D4"/>
    <w:rsid w:val="005F5310"/>
    <w:rsid w:val="00616B8C"/>
    <w:rsid w:val="00625C6C"/>
    <w:rsid w:val="00656F5D"/>
    <w:rsid w:val="00676BC8"/>
    <w:rsid w:val="00692DAD"/>
    <w:rsid w:val="006B302E"/>
    <w:rsid w:val="006D6205"/>
    <w:rsid w:val="006D79E9"/>
    <w:rsid w:val="006E6B02"/>
    <w:rsid w:val="0072549B"/>
    <w:rsid w:val="00727A6B"/>
    <w:rsid w:val="00732738"/>
    <w:rsid w:val="00764EE1"/>
    <w:rsid w:val="007838F3"/>
    <w:rsid w:val="007871EE"/>
    <w:rsid w:val="00791655"/>
    <w:rsid w:val="00791977"/>
    <w:rsid w:val="00792110"/>
    <w:rsid w:val="00797516"/>
    <w:rsid w:val="00797F50"/>
    <w:rsid w:val="007B2FAE"/>
    <w:rsid w:val="007C25FC"/>
    <w:rsid w:val="007C32CF"/>
    <w:rsid w:val="007D2CC8"/>
    <w:rsid w:val="007D69B9"/>
    <w:rsid w:val="007F40A4"/>
    <w:rsid w:val="007F4BC6"/>
    <w:rsid w:val="007F681A"/>
    <w:rsid w:val="00800EB8"/>
    <w:rsid w:val="00834446"/>
    <w:rsid w:val="00834733"/>
    <w:rsid w:val="0083784F"/>
    <w:rsid w:val="008517E6"/>
    <w:rsid w:val="00872600"/>
    <w:rsid w:val="00887605"/>
    <w:rsid w:val="00897EF2"/>
    <w:rsid w:val="008B79F6"/>
    <w:rsid w:val="008C321B"/>
    <w:rsid w:val="008E0908"/>
    <w:rsid w:val="008F3A60"/>
    <w:rsid w:val="00914E78"/>
    <w:rsid w:val="00922DC9"/>
    <w:rsid w:val="00931EA8"/>
    <w:rsid w:val="00940190"/>
    <w:rsid w:val="009469B3"/>
    <w:rsid w:val="00951E7C"/>
    <w:rsid w:val="0096597C"/>
    <w:rsid w:val="009718BF"/>
    <w:rsid w:val="00971DE8"/>
    <w:rsid w:val="00973008"/>
    <w:rsid w:val="00986372"/>
    <w:rsid w:val="00997769"/>
    <w:rsid w:val="009A5654"/>
    <w:rsid w:val="009B0707"/>
    <w:rsid w:val="009B5C3B"/>
    <w:rsid w:val="009D6B80"/>
    <w:rsid w:val="009F5FBE"/>
    <w:rsid w:val="00A02E35"/>
    <w:rsid w:val="00A041F3"/>
    <w:rsid w:val="00A063A1"/>
    <w:rsid w:val="00A07B4C"/>
    <w:rsid w:val="00A12ED1"/>
    <w:rsid w:val="00A13DDC"/>
    <w:rsid w:val="00A1757E"/>
    <w:rsid w:val="00A25D3C"/>
    <w:rsid w:val="00A2798F"/>
    <w:rsid w:val="00A54DBC"/>
    <w:rsid w:val="00A60EDB"/>
    <w:rsid w:val="00A62708"/>
    <w:rsid w:val="00A7633D"/>
    <w:rsid w:val="00A871C5"/>
    <w:rsid w:val="00A87C79"/>
    <w:rsid w:val="00AC4861"/>
    <w:rsid w:val="00AD7D97"/>
    <w:rsid w:val="00AF68CB"/>
    <w:rsid w:val="00B14C84"/>
    <w:rsid w:val="00B150AC"/>
    <w:rsid w:val="00B309F3"/>
    <w:rsid w:val="00B40C77"/>
    <w:rsid w:val="00B4316F"/>
    <w:rsid w:val="00B54A53"/>
    <w:rsid w:val="00B74313"/>
    <w:rsid w:val="00B7485C"/>
    <w:rsid w:val="00BA0D4E"/>
    <w:rsid w:val="00BA322C"/>
    <w:rsid w:val="00BA3CD7"/>
    <w:rsid w:val="00BB6DF0"/>
    <w:rsid w:val="00BD31A1"/>
    <w:rsid w:val="00BE01B5"/>
    <w:rsid w:val="00BE6E65"/>
    <w:rsid w:val="00C051D9"/>
    <w:rsid w:val="00C248B8"/>
    <w:rsid w:val="00C402B0"/>
    <w:rsid w:val="00C43AD9"/>
    <w:rsid w:val="00C544A6"/>
    <w:rsid w:val="00C55DBD"/>
    <w:rsid w:val="00C60CC7"/>
    <w:rsid w:val="00C64BF8"/>
    <w:rsid w:val="00C73383"/>
    <w:rsid w:val="00C735EE"/>
    <w:rsid w:val="00CD1E70"/>
    <w:rsid w:val="00CD747A"/>
    <w:rsid w:val="00D034D1"/>
    <w:rsid w:val="00D140B5"/>
    <w:rsid w:val="00D31035"/>
    <w:rsid w:val="00D344E1"/>
    <w:rsid w:val="00D34B89"/>
    <w:rsid w:val="00D41FE0"/>
    <w:rsid w:val="00D63C0F"/>
    <w:rsid w:val="00D86DFD"/>
    <w:rsid w:val="00DA0EB9"/>
    <w:rsid w:val="00DA41D8"/>
    <w:rsid w:val="00DB0A6E"/>
    <w:rsid w:val="00DB6F2B"/>
    <w:rsid w:val="00DD3CFC"/>
    <w:rsid w:val="00DD592B"/>
    <w:rsid w:val="00DF4C93"/>
    <w:rsid w:val="00E0645E"/>
    <w:rsid w:val="00E30387"/>
    <w:rsid w:val="00E35F76"/>
    <w:rsid w:val="00E54BB2"/>
    <w:rsid w:val="00E56045"/>
    <w:rsid w:val="00E67E5E"/>
    <w:rsid w:val="00E83676"/>
    <w:rsid w:val="00E83903"/>
    <w:rsid w:val="00E85BEE"/>
    <w:rsid w:val="00EA6F9B"/>
    <w:rsid w:val="00EB340F"/>
    <w:rsid w:val="00EC0FB3"/>
    <w:rsid w:val="00EC70E7"/>
    <w:rsid w:val="00ED5A20"/>
    <w:rsid w:val="00EE5923"/>
    <w:rsid w:val="00EE79BD"/>
    <w:rsid w:val="00EF1828"/>
    <w:rsid w:val="00F03774"/>
    <w:rsid w:val="00F23804"/>
    <w:rsid w:val="00F245C4"/>
    <w:rsid w:val="00F250DA"/>
    <w:rsid w:val="00F61230"/>
    <w:rsid w:val="00F663C0"/>
    <w:rsid w:val="00F74D16"/>
    <w:rsid w:val="00F75C35"/>
    <w:rsid w:val="00F936E3"/>
    <w:rsid w:val="00FB42D2"/>
    <w:rsid w:val="00FD53D3"/>
    <w:rsid w:val="00FD7EF6"/>
    <w:rsid w:val="00FE3EFB"/>
    <w:rsid w:val="00FE4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FD6A9"/>
  <w15:docId w15:val="{7528B401-3CD8-46DB-864B-0A6E2B8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AFA"/>
    <w:rPr>
      <w:rFonts w:ascii="Courier New" w:eastAsia="Times New Roman" w:hAnsi="Courier New" w:cs="Courier New"/>
      <w:sz w:val="44"/>
      <w:szCs w:val="44"/>
    </w:rPr>
  </w:style>
  <w:style w:type="paragraph" w:styleId="1">
    <w:name w:val="heading 1"/>
    <w:basedOn w:val="a"/>
    <w:next w:val="a"/>
    <w:link w:val="10"/>
    <w:uiPriority w:val="9"/>
    <w:qFormat/>
    <w:rsid w:val="00EC70E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6A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6AFA"/>
    <w:rPr>
      <w:rFonts w:ascii="Courier New" w:eastAsia="Times New Roman" w:hAnsi="Courier New" w:cs="Courier New"/>
      <w:sz w:val="44"/>
      <w:szCs w:val="44"/>
      <w:lang w:eastAsia="ru-RU"/>
    </w:rPr>
  </w:style>
  <w:style w:type="character" w:styleId="a5">
    <w:name w:val="page number"/>
    <w:basedOn w:val="a0"/>
    <w:rsid w:val="00176AFA"/>
  </w:style>
  <w:style w:type="paragraph" w:styleId="a6">
    <w:name w:val="Document Map"/>
    <w:basedOn w:val="a"/>
    <w:semiHidden/>
    <w:rsid w:val="00ED5A2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F6123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61230"/>
    <w:rPr>
      <w:rFonts w:ascii="Courier New" w:eastAsia="Times New Roman" w:hAnsi="Courier New" w:cs="Courier New"/>
      <w:sz w:val="44"/>
      <w:szCs w:val="44"/>
    </w:rPr>
  </w:style>
  <w:style w:type="paragraph" w:styleId="a9">
    <w:name w:val="Balloon Text"/>
    <w:basedOn w:val="a"/>
    <w:link w:val="aa"/>
    <w:uiPriority w:val="99"/>
    <w:semiHidden/>
    <w:unhideWhenUsed/>
    <w:rsid w:val="00CD74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D747A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25D3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C70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Emphasis"/>
    <w:basedOn w:val="a0"/>
    <w:uiPriority w:val="20"/>
    <w:qFormat/>
    <w:rsid w:val="00EC70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42295-9813-46AC-8E97-5D8857842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2070</Words>
  <Characters>11803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13846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Sveta</dc:creator>
  <cp:lastModifiedBy>Оксана Логинова</cp:lastModifiedBy>
  <cp:revision>33</cp:revision>
  <cp:lastPrinted>2011-01-21T04:47:00Z</cp:lastPrinted>
  <dcterms:created xsi:type="dcterms:W3CDTF">2011-06-08T05:23:00Z</dcterms:created>
  <dcterms:modified xsi:type="dcterms:W3CDTF">2019-05-30T01:31:00Z</dcterms:modified>
</cp:coreProperties>
</file>